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08E7" w:rsidRPr="00C27BAA" w:rsidRDefault="008C780B" w:rsidP="00C27BAA">
      <w:pPr>
        <w:spacing w:after="0"/>
        <w:ind w:left="120"/>
        <w:jc w:val="center"/>
        <w:rPr>
          <w:rFonts w:ascii="Times New Roman" w:hAnsi="Times New Roman" w:cs="Times New Roman"/>
          <w:sz w:val="24"/>
          <w:szCs w:val="24"/>
          <w:lang w:val="ru-RU"/>
        </w:rPr>
      </w:pPr>
      <w:bookmarkStart w:id="0" w:name="block-28048240"/>
      <w:r w:rsidRPr="00C27BAA">
        <w:rPr>
          <w:rFonts w:ascii="Times New Roman" w:hAnsi="Times New Roman" w:cs="Times New Roman"/>
          <w:b/>
          <w:color w:val="000000"/>
          <w:sz w:val="24"/>
          <w:szCs w:val="24"/>
          <w:lang w:val="ru-RU"/>
        </w:rPr>
        <w:t>МИНИСТЕРСТВО ПРОСВЕЩЕНИЯ РОССИЙСКОЙ ФЕДЕРАЦИИ</w:t>
      </w:r>
    </w:p>
    <w:p w:rsidR="007708E7" w:rsidRPr="00C27BAA" w:rsidRDefault="008C780B" w:rsidP="00C27BAA">
      <w:pPr>
        <w:spacing w:after="0"/>
        <w:ind w:left="120"/>
        <w:jc w:val="center"/>
        <w:rPr>
          <w:rFonts w:ascii="Times New Roman" w:hAnsi="Times New Roman" w:cs="Times New Roman"/>
          <w:sz w:val="24"/>
          <w:szCs w:val="24"/>
          <w:lang w:val="ru-RU"/>
        </w:rPr>
      </w:pPr>
      <w:bookmarkStart w:id="1" w:name="1eb77c33-d027-4f76-85be-585d0c425f98"/>
      <w:r w:rsidRPr="00C27BAA">
        <w:rPr>
          <w:rFonts w:ascii="Times New Roman" w:hAnsi="Times New Roman" w:cs="Times New Roman"/>
          <w:b/>
          <w:color w:val="000000"/>
          <w:sz w:val="24"/>
          <w:szCs w:val="24"/>
          <w:lang w:val="ru-RU"/>
        </w:rPr>
        <w:t xml:space="preserve">Министерство образования Республики Башкортостан </w:t>
      </w:r>
      <w:bookmarkEnd w:id="1"/>
    </w:p>
    <w:p w:rsidR="007708E7" w:rsidRPr="00C27BAA" w:rsidRDefault="008C780B" w:rsidP="00C27BAA">
      <w:pPr>
        <w:spacing w:after="0"/>
        <w:ind w:left="120"/>
        <w:jc w:val="center"/>
        <w:rPr>
          <w:rFonts w:ascii="Times New Roman" w:hAnsi="Times New Roman" w:cs="Times New Roman"/>
          <w:sz w:val="24"/>
          <w:szCs w:val="24"/>
          <w:lang w:val="ru-RU"/>
        </w:rPr>
      </w:pPr>
      <w:bookmarkStart w:id="2" w:name="bb975b3c-160f-47bf-a70c-1cd3a1bd85cb"/>
      <w:r w:rsidRPr="00C27BAA">
        <w:rPr>
          <w:rFonts w:ascii="Times New Roman" w:hAnsi="Times New Roman" w:cs="Times New Roman"/>
          <w:b/>
          <w:color w:val="000000"/>
          <w:sz w:val="24"/>
          <w:szCs w:val="24"/>
          <w:lang w:val="ru-RU"/>
        </w:rPr>
        <w:t>Администрация МР Ишимбайский район РБ</w:t>
      </w:r>
      <w:bookmarkEnd w:id="2"/>
    </w:p>
    <w:p w:rsidR="007708E7" w:rsidRPr="00C27BAA" w:rsidRDefault="008C780B" w:rsidP="00C27BAA">
      <w:pPr>
        <w:spacing w:after="0"/>
        <w:ind w:left="120"/>
        <w:jc w:val="center"/>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МБОУ СОШ с.Петровское МР Ишимбайский район РБ</w:t>
      </w:r>
    </w:p>
    <w:p w:rsidR="007708E7" w:rsidRPr="00C27BAA" w:rsidRDefault="007708E7" w:rsidP="00C27BAA">
      <w:pPr>
        <w:spacing w:after="0"/>
        <w:ind w:left="120"/>
        <w:rPr>
          <w:rFonts w:ascii="Times New Roman" w:hAnsi="Times New Roman" w:cs="Times New Roman"/>
          <w:sz w:val="24"/>
          <w:szCs w:val="24"/>
          <w:lang w:val="ru-RU"/>
        </w:rPr>
      </w:pPr>
    </w:p>
    <w:p w:rsidR="007708E7" w:rsidRPr="00C27BAA" w:rsidRDefault="007708E7" w:rsidP="00C27BAA">
      <w:pPr>
        <w:spacing w:after="0"/>
        <w:ind w:left="120"/>
        <w:rPr>
          <w:rFonts w:ascii="Times New Roman" w:hAnsi="Times New Roman" w:cs="Times New Roman"/>
          <w:sz w:val="24"/>
          <w:szCs w:val="24"/>
          <w:lang w:val="ru-RU"/>
        </w:rPr>
      </w:pPr>
    </w:p>
    <w:p w:rsidR="007708E7" w:rsidRPr="00C27BAA" w:rsidRDefault="007708E7" w:rsidP="00C27BAA">
      <w:pPr>
        <w:spacing w:after="0"/>
        <w:ind w:left="120"/>
        <w:rPr>
          <w:rFonts w:ascii="Times New Roman" w:hAnsi="Times New Roman" w:cs="Times New Roman"/>
          <w:sz w:val="24"/>
          <w:szCs w:val="24"/>
          <w:lang w:val="ru-RU"/>
        </w:rPr>
      </w:pPr>
    </w:p>
    <w:p w:rsidR="007708E7" w:rsidRPr="00C27BAA" w:rsidRDefault="007708E7" w:rsidP="00C27BAA">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8C780B" w:rsidRPr="00AE6F3C" w:rsidTr="008C780B">
        <w:tc>
          <w:tcPr>
            <w:tcW w:w="3114" w:type="dxa"/>
          </w:tcPr>
          <w:p w:rsidR="008C780B" w:rsidRPr="00C27BAA" w:rsidRDefault="008C780B" w:rsidP="00C27BAA">
            <w:pPr>
              <w:autoSpaceDE w:val="0"/>
              <w:autoSpaceDN w:val="0"/>
              <w:spacing w:after="120"/>
              <w:jc w:val="both"/>
              <w:rPr>
                <w:rFonts w:ascii="Times New Roman" w:eastAsia="Times New Roman" w:hAnsi="Times New Roman" w:cs="Times New Roman"/>
                <w:color w:val="000000"/>
                <w:sz w:val="24"/>
                <w:szCs w:val="24"/>
                <w:lang w:val="ru-RU"/>
              </w:rPr>
            </w:pPr>
            <w:r w:rsidRPr="00C27BAA">
              <w:rPr>
                <w:rFonts w:ascii="Times New Roman" w:eastAsia="Times New Roman" w:hAnsi="Times New Roman" w:cs="Times New Roman"/>
                <w:color w:val="000000"/>
                <w:sz w:val="24"/>
                <w:szCs w:val="24"/>
                <w:lang w:val="ru-RU"/>
              </w:rPr>
              <w:t>РАССМОТРЕНО</w:t>
            </w:r>
          </w:p>
          <w:p w:rsidR="008C780B" w:rsidRPr="00487429" w:rsidRDefault="008C780B" w:rsidP="00C27BAA">
            <w:pPr>
              <w:autoSpaceDE w:val="0"/>
              <w:autoSpaceDN w:val="0"/>
              <w:spacing w:after="120"/>
              <w:rPr>
                <w:rFonts w:ascii="Times New Roman" w:eastAsia="Times New Roman" w:hAnsi="Times New Roman" w:cs="Times New Roman"/>
                <w:color w:val="000000"/>
                <w:sz w:val="24"/>
                <w:szCs w:val="24"/>
                <w:lang w:val="ru-RU"/>
              </w:rPr>
            </w:pPr>
            <w:r w:rsidRPr="00487429">
              <w:rPr>
                <w:rFonts w:ascii="Times New Roman" w:eastAsia="Times New Roman" w:hAnsi="Times New Roman" w:cs="Times New Roman"/>
                <w:color w:val="000000"/>
                <w:sz w:val="24"/>
                <w:szCs w:val="24"/>
                <w:lang w:val="ru-RU"/>
              </w:rPr>
              <w:t>Руководитель ШМО</w:t>
            </w:r>
          </w:p>
          <w:p w:rsidR="008C780B" w:rsidRPr="00487429" w:rsidRDefault="008C780B" w:rsidP="00C27BAA">
            <w:pPr>
              <w:autoSpaceDE w:val="0"/>
              <w:autoSpaceDN w:val="0"/>
              <w:spacing w:after="120"/>
              <w:rPr>
                <w:rFonts w:ascii="Times New Roman" w:eastAsia="Times New Roman" w:hAnsi="Times New Roman" w:cs="Times New Roman"/>
                <w:color w:val="000000"/>
                <w:sz w:val="24"/>
                <w:szCs w:val="24"/>
                <w:lang w:val="ru-RU"/>
              </w:rPr>
            </w:pPr>
            <w:r w:rsidRPr="00487429">
              <w:rPr>
                <w:rFonts w:ascii="Times New Roman" w:eastAsia="Times New Roman" w:hAnsi="Times New Roman" w:cs="Times New Roman"/>
                <w:color w:val="000000"/>
                <w:sz w:val="24"/>
                <w:szCs w:val="24"/>
                <w:lang w:val="ru-RU"/>
              </w:rPr>
              <w:t xml:space="preserve">________________________ </w:t>
            </w:r>
          </w:p>
          <w:p w:rsidR="008C780B" w:rsidRPr="00487429" w:rsidRDefault="008C780B" w:rsidP="00C27BAA">
            <w:pPr>
              <w:autoSpaceDE w:val="0"/>
              <w:autoSpaceDN w:val="0"/>
              <w:spacing w:after="0"/>
              <w:jc w:val="right"/>
              <w:rPr>
                <w:rFonts w:ascii="Times New Roman" w:eastAsia="Times New Roman" w:hAnsi="Times New Roman" w:cs="Times New Roman"/>
                <w:color w:val="000000"/>
                <w:sz w:val="24"/>
                <w:szCs w:val="24"/>
                <w:lang w:val="ru-RU"/>
              </w:rPr>
            </w:pPr>
            <w:proofErr w:type="spellStart"/>
            <w:r w:rsidRPr="00487429">
              <w:rPr>
                <w:rFonts w:ascii="Times New Roman" w:eastAsia="Times New Roman" w:hAnsi="Times New Roman" w:cs="Times New Roman"/>
                <w:color w:val="000000"/>
                <w:sz w:val="24"/>
                <w:szCs w:val="24"/>
                <w:lang w:val="ru-RU"/>
              </w:rPr>
              <w:t>Телицына</w:t>
            </w:r>
            <w:proofErr w:type="spellEnd"/>
            <w:r w:rsidRPr="00487429">
              <w:rPr>
                <w:rFonts w:ascii="Times New Roman" w:eastAsia="Times New Roman" w:hAnsi="Times New Roman" w:cs="Times New Roman"/>
                <w:color w:val="000000"/>
                <w:sz w:val="24"/>
                <w:szCs w:val="24"/>
                <w:lang w:val="ru-RU"/>
              </w:rPr>
              <w:t xml:space="preserve"> Л.А.</w:t>
            </w:r>
          </w:p>
          <w:p w:rsidR="008C780B" w:rsidRPr="00C27BAA" w:rsidRDefault="008C780B" w:rsidP="00C27BAA">
            <w:pPr>
              <w:autoSpaceDE w:val="0"/>
              <w:autoSpaceDN w:val="0"/>
              <w:spacing w:after="0"/>
              <w:rPr>
                <w:rFonts w:ascii="Times New Roman" w:eastAsia="Times New Roman" w:hAnsi="Times New Roman" w:cs="Times New Roman"/>
                <w:color w:val="000000"/>
                <w:sz w:val="24"/>
                <w:szCs w:val="24"/>
                <w:lang w:val="ru-RU"/>
              </w:rPr>
            </w:pPr>
            <w:r w:rsidRPr="00487429">
              <w:rPr>
                <w:rFonts w:ascii="Times New Roman" w:eastAsia="Times New Roman" w:hAnsi="Times New Roman" w:cs="Times New Roman"/>
                <w:color w:val="000000"/>
                <w:sz w:val="24"/>
                <w:szCs w:val="24"/>
                <w:lang w:val="ru-RU"/>
              </w:rPr>
              <w:t>Протокол №</w:t>
            </w:r>
            <w:r w:rsidR="00487429" w:rsidRPr="00487429">
              <w:rPr>
                <w:rFonts w:ascii="Times New Roman" w:eastAsia="Times New Roman" w:hAnsi="Times New Roman" w:cs="Times New Roman"/>
                <w:color w:val="000000"/>
                <w:sz w:val="24"/>
                <w:szCs w:val="24"/>
                <w:lang w:val="ru-RU"/>
              </w:rPr>
              <w:t>4</w:t>
            </w:r>
            <w:r w:rsidRPr="00487429">
              <w:rPr>
                <w:rFonts w:ascii="Times New Roman" w:eastAsia="Times New Roman" w:hAnsi="Times New Roman" w:cs="Times New Roman"/>
                <w:color w:val="000000"/>
                <w:sz w:val="24"/>
                <w:szCs w:val="24"/>
                <w:lang w:val="ru-RU"/>
              </w:rPr>
              <w:t xml:space="preserve"> от «</w:t>
            </w:r>
            <w:r w:rsidR="00487429" w:rsidRPr="00487429">
              <w:rPr>
                <w:rFonts w:ascii="Times New Roman" w:eastAsia="Times New Roman" w:hAnsi="Times New Roman" w:cs="Times New Roman"/>
                <w:color w:val="000000"/>
                <w:sz w:val="24"/>
                <w:szCs w:val="24"/>
                <w:lang w:val="ru-RU"/>
              </w:rPr>
              <w:t>29</w:t>
            </w:r>
            <w:r w:rsidRPr="00487429">
              <w:rPr>
                <w:rFonts w:ascii="Times New Roman" w:eastAsia="Times New Roman" w:hAnsi="Times New Roman" w:cs="Times New Roman"/>
                <w:color w:val="000000"/>
                <w:sz w:val="24"/>
                <w:szCs w:val="24"/>
                <w:lang w:val="ru-RU"/>
              </w:rPr>
              <w:t xml:space="preserve">» </w:t>
            </w:r>
            <w:r w:rsidR="00487429" w:rsidRPr="00487429">
              <w:rPr>
                <w:rFonts w:ascii="Times New Roman" w:eastAsia="Times New Roman" w:hAnsi="Times New Roman" w:cs="Times New Roman"/>
                <w:color w:val="000000"/>
                <w:sz w:val="24"/>
                <w:szCs w:val="24"/>
                <w:lang w:val="ru-RU"/>
              </w:rPr>
              <w:t>08</w:t>
            </w:r>
            <w:r w:rsidRPr="00487429">
              <w:rPr>
                <w:rFonts w:ascii="Times New Roman" w:eastAsia="Times New Roman" w:hAnsi="Times New Roman" w:cs="Times New Roman"/>
                <w:color w:val="000000"/>
                <w:sz w:val="24"/>
                <w:szCs w:val="24"/>
              </w:rPr>
              <w:t xml:space="preserve">   </w:t>
            </w:r>
            <w:r w:rsidRPr="00487429">
              <w:rPr>
                <w:rFonts w:ascii="Times New Roman" w:eastAsia="Times New Roman" w:hAnsi="Times New Roman" w:cs="Times New Roman"/>
                <w:color w:val="000000"/>
                <w:sz w:val="24"/>
                <w:szCs w:val="24"/>
                <w:lang w:val="ru-RU"/>
              </w:rPr>
              <w:t>2023 г.</w:t>
            </w:r>
          </w:p>
          <w:p w:rsidR="008C780B" w:rsidRPr="00C27BAA" w:rsidRDefault="008C780B" w:rsidP="00C27BAA">
            <w:pPr>
              <w:autoSpaceDE w:val="0"/>
              <w:autoSpaceDN w:val="0"/>
              <w:spacing w:after="120"/>
              <w:jc w:val="both"/>
              <w:rPr>
                <w:rFonts w:ascii="Times New Roman" w:eastAsia="Times New Roman" w:hAnsi="Times New Roman" w:cs="Times New Roman"/>
                <w:color w:val="000000"/>
                <w:sz w:val="24"/>
                <w:szCs w:val="24"/>
                <w:lang w:val="ru-RU"/>
              </w:rPr>
            </w:pPr>
          </w:p>
        </w:tc>
        <w:tc>
          <w:tcPr>
            <w:tcW w:w="3115" w:type="dxa"/>
          </w:tcPr>
          <w:p w:rsidR="008C780B" w:rsidRPr="00C27BAA" w:rsidRDefault="008C780B" w:rsidP="00C27BAA">
            <w:pPr>
              <w:autoSpaceDE w:val="0"/>
              <w:autoSpaceDN w:val="0"/>
              <w:spacing w:after="120"/>
              <w:rPr>
                <w:rFonts w:ascii="Times New Roman" w:eastAsia="Times New Roman" w:hAnsi="Times New Roman" w:cs="Times New Roman"/>
                <w:color w:val="000000"/>
                <w:sz w:val="24"/>
                <w:szCs w:val="24"/>
                <w:lang w:val="ru-RU"/>
              </w:rPr>
            </w:pPr>
            <w:r w:rsidRPr="00C27BAA">
              <w:rPr>
                <w:rFonts w:ascii="Times New Roman" w:eastAsia="Times New Roman" w:hAnsi="Times New Roman" w:cs="Times New Roman"/>
                <w:color w:val="000000"/>
                <w:sz w:val="24"/>
                <w:szCs w:val="24"/>
                <w:lang w:val="ru-RU"/>
              </w:rPr>
              <w:t>СОГЛАСОВАНО</w:t>
            </w:r>
          </w:p>
          <w:p w:rsidR="008C780B" w:rsidRPr="00C27BAA" w:rsidRDefault="008C780B" w:rsidP="00C27BAA">
            <w:pPr>
              <w:autoSpaceDE w:val="0"/>
              <w:autoSpaceDN w:val="0"/>
              <w:spacing w:after="120"/>
              <w:rPr>
                <w:rFonts w:ascii="Times New Roman" w:eastAsia="Times New Roman" w:hAnsi="Times New Roman" w:cs="Times New Roman"/>
                <w:color w:val="000000"/>
                <w:sz w:val="24"/>
                <w:szCs w:val="24"/>
                <w:lang w:val="ru-RU"/>
              </w:rPr>
            </w:pPr>
            <w:r w:rsidRPr="00C27BAA">
              <w:rPr>
                <w:rFonts w:ascii="Times New Roman" w:eastAsia="Times New Roman" w:hAnsi="Times New Roman" w:cs="Times New Roman"/>
                <w:color w:val="000000"/>
                <w:sz w:val="24"/>
                <w:szCs w:val="24"/>
                <w:lang w:val="ru-RU"/>
              </w:rPr>
              <w:t xml:space="preserve">Заместитель </w:t>
            </w:r>
            <w:proofErr w:type="gramStart"/>
            <w:r w:rsidRPr="00C27BAA">
              <w:rPr>
                <w:rFonts w:ascii="Times New Roman" w:eastAsia="Times New Roman" w:hAnsi="Times New Roman" w:cs="Times New Roman"/>
                <w:color w:val="000000"/>
                <w:sz w:val="24"/>
                <w:szCs w:val="24"/>
                <w:lang w:val="ru-RU"/>
              </w:rPr>
              <w:t>директора  по</w:t>
            </w:r>
            <w:proofErr w:type="gramEnd"/>
            <w:r w:rsidRPr="00C27BAA">
              <w:rPr>
                <w:rFonts w:ascii="Times New Roman" w:eastAsia="Times New Roman" w:hAnsi="Times New Roman" w:cs="Times New Roman"/>
                <w:color w:val="000000"/>
                <w:sz w:val="24"/>
                <w:szCs w:val="24"/>
                <w:lang w:val="ru-RU"/>
              </w:rPr>
              <w:t xml:space="preserve"> УВР</w:t>
            </w:r>
          </w:p>
          <w:p w:rsidR="008C780B" w:rsidRPr="00C27BAA" w:rsidRDefault="008C780B" w:rsidP="00C27BAA">
            <w:pPr>
              <w:autoSpaceDE w:val="0"/>
              <w:autoSpaceDN w:val="0"/>
              <w:spacing w:after="120"/>
              <w:rPr>
                <w:rFonts w:ascii="Times New Roman" w:eastAsia="Times New Roman" w:hAnsi="Times New Roman" w:cs="Times New Roman"/>
                <w:color w:val="000000"/>
                <w:sz w:val="24"/>
                <w:szCs w:val="24"/>
                <w:lang w:val="ru-RU"/>
              </w:rPr>
            </w:pPr>
            <w:r w:rsidRPr="00C27BAA">
              <w:rPr>
                <w:rFonts w:ascii="Times New Roman" w:eastAsia="Times New Roman" w:hAnsi="Times New Roman" w:cs="Times New Roman"/>
                <w:color w:val="000000"/>
                <w:sz w:val="24"/>
                <w:szCs w:val="24"/>
                <w:lang w:val="ru-RU"/>
              </w:rPr>
              <w:t xml:space="preserve">________________________ </w:t>
            </w:r>
          </w:p>
          <w:p w:rsidR="008C780B" w:rsidRPr="00C27BAA" w:rsidRDefault="008C780B" w:rsidP="00C27BAA">
            <w:pPr>
              <w:autoSpaceDE w:val="0"/>
              <w:autoSpaceDN w:val="0"/>
              <w:spacing w:after="0"/>
              <w:jc w:val="right"/>
              <w:rPr>
                <w:rFonts w:ascii="Times New Roman" w:eastAsia="Times New Roman" w:hAnsi="Times New Roman" w:cs="Times New Roman"/>
                <w:color w:val="000000"/>
                <w:sz w:val="24"/>
                <w:szCs w:val="24"/>
                <w:lang w:val="ru-RU"/>
              </w:rPr>
            </w:pPr>
            <w:r w:rsidRPr="00C27BAA">
              <w:rPr>
                <w:rFonts w:ascii="Times New Roman" w:eastAsia="Times New Roman" w:hAnsi="Times New Roman" w:cs="Times New Roman"/>
                <w:color w:val="000000"/>
                <w:sz w:val="24"/>
                <w:szCs w:val="24"/>
                <w:lang w:val="ru-RU"/>
              </w:rPr>
              <w:t>Харитонова Т.В.</w:t>
            </w:r>
          </w:p>
          <w:p w:rsidR="008C780B" w:rsidRPr="00C27BAA" w:rsidRDefault="00AE6F3C" w:rsidP="00C27BAA">
            <w:pPr>
              <w:autoSpaceDE w:val="0"/>
              <w:autoSpaceDN w:val="0"/>
              <w:spacing w:after="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«29»</w:t>
            </w:r>
            <w:r w:rsidRPr="00935496">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 xml:space="preserve">08 </w:t>
            </w:r>
            <w:r w:rsidRPr="00935496">
              <w:rPr>
                <w:rFonts w:ascii="Times New Roman" w:eastAsia="Times New Roman" w:hAnsi="Times New Roman" w:cs="Times New Roman"/>
                <w:color w:val="000000"/>
                <w:sz w:val="24"/>
                <w:szCs w:val="24"/>
                <w:lang w:val="ru-RU"/>
              </w:rPr>
              <w:t xml:space="preserve"> 2023 г.</w:t>
            </w:r>
            <w:bookmarkStart w:id="3" w:name="_GoBack"/>
            <w:bookmarkEnd w:id="3"/>
          </w:p>
        </w:tc>
        <w:tc>
          <w:tcPr>
            <w:tcW w:w="3115" w:type="dxa"/>
          </w:tcPr>
          <w:p w:rsidR="008C780B" w:rsidRPr="00C27BAA" w:rsidRDefault="008C780B" w:rsidP="00C27BAA">
            <w:pPr>
              <w:autoSpaceDE w:val="0"/>
              <w:autoSpaceDN w:val="0"/>
              <w:spacing w:after="120"/>
              <w:rPr>
                <w:rFonts w:ascii="Times New Roman" w:eastAsia="Times New Roman" w:hAnsi="Times New Roman" w:cs="Times New Roman"/>
                <w:color w:val="000000"/>
                <w:sz w:val="24"/>
                <w:szCs w:val="24"/>
                <w:lang w:val="ru-RU"/>
              </w:rPr>
            </w:pPr>
            <w:r w:rsidRPr="00C27BAA">
              <w:rPr>
                <w:rFonts w:ascii="Times New Roman" w:eastAsia="Times New Roman" w:hAnsi="Times New Roman" w:cs="Times New Roman"/>
                <w:color w:val="000000"/>
                <w:sz w:val="24"/>
                <w:szCs w:val="24"/>
                <w:lang w:val="ru-RU"/>
              </w:rPr>
              <w:t>УТВЕРЖДЕНО</w:t>
            </w:r>
          </w:p>
          <w:p w:rsidR="008C780B" w:rsidRPr="00C27BAA" w:rsidRDefault="008C780B" w:rsidP="00C27BAA">
            <w:pPr>
              <w:autoSpaceDE w:val="0"/>
              <w:autoSpaceDN w:val="0"/>
              <w:spacing w:after="120"/>
              <w:rPr>
                <w:rFonts w:ascii="Times New Roman" w:eastAsia="Times New Roman" w:hAnsi="Times New Roman" w:cs="Times New Roman"/>
                <w:color w:val="000000"/>
                <w:sz w:val="24"/>
                <w:szCs w:val="24"/>
                <w:lang w:val="ru-RU"/>
              </w:rPr>
            </w:pPr>
            <w:r w:rsidRPr="00C27BAA">
              <w:rPr>
                <w:rFonts w:ascii="Times New Roman" w:eastAsia="Times New Roman" w:hAnsi="Times New Roman" w:cs="Times New Roman"/>
                <w:color w:val="000000"/>
                <w:sz w:val="24"/>
                <w:szCs w:val="24"/>
                <w:lang w:val="ru-RU"/>
              </w:rPr>
              <w:t>Директор МБОУ СОШ с. Петровское</w:t>
            </w:r>
          </w:p>
          <w:p w:rsidR="008C780B" w:rsidRPr="00C27BAA" w:rsidRDefault="008C780B" w:rsidP="00C27BAA">
            <w:pPr>
              <w:autoSpaceDE w:val="0"/>
              <w:autoSpaceDN w:val="0"/>
              <w:spacing w:after="120"/>
              <w:rPr>
                <w:rFonts w:ascii="Times New Roman" w:eastAsia="Times New Roman" w:hAnsi="Times New Roman" w:cs="Times New Roman"/>
                <w:color w:val="000000"/>
                <w:sz w:val="24"/>
                <w:szCs w:val="24"/>
                <w:lang w:val="ru-RU"/>
              </w:rPr>
            </w:pPr>
            <w:r w:rsidRPr="00C27BAA">
              <w:rPr>
                <w:rFonts w:ascii="Times New Roman" w:eastAsia="Times New Roman" w:hAnsi="Times New Roman" w:cs="Times New Roman"/>
                <w:color w:val="000000"/>
                <w:sz w:val="24"/>
                <w:szCs w:val="24"/>
                <w:lang w:val="ru-RU"/>
              </w:rPr>
              <w:t xml:space="preserve">________________________ </w:t>
            </w:r>
          </w:p>
          <w:p w:rsidR="008C780B" w:rsidRPr="00C27BAA" w:rsidRDefault="008C780B" w:rsidP="00C27BAA">
            <w:pPr>
              <w:autoSpaceDE w:val="0"/>
              <w:autoSpaceDN w:val="0"/>
              <w:spacing w:after="0"/>
              <w:jc w:val="right"/>
              <w:rPr>
                <w:rFonts w:ascii="Times New Roman" w:eastAsia="Times New Roman" w:hAnsi="Times New Roman" w:cs="Times New Roman"/>
                <w:color w:val="000000"/>
                <w:sz w:val="24"/>
                <w:szCs w:val="24"/>
                <w:lang w:val="ru-RU"/>
              </w:rPr>
            </w:pPr>
            <w:r w:rsidRPr="00C27BAA">
              <w:rPr>
                <w:rFonts w:ascii="Times New Roman" w:eastAsia="Times New Roman" w:hAnsi="Times New Roman" w:cs="Times New Roman"/>
                <w:color w:val="000000"/>
                <w:sz w:val="24"/>
                <w:szCs w:val="24"/>
                <w:lang w:val="ru-RU"/>
              </w:rPr>
              <w:t>Соколова С.С.</w:t>
            </w:r>
          </w:p>
          <w:p w:rsidR="008C780B" w:rsidRPr="00C27BAA" w:rsidRDefault="008C780B" w:rsidP="00C27BAA">
            <w:pPr>
              <w:autoSpaceDE w:val="0"/>
              <w:autoSpaceDN w:val="0"/>
              <w:spacing w:after="0"/>
              <w:rPr>
                <w:rFonts w:ascii="Times New Roman" w:eastAsia="Times New Roman" w:hAnsi="Times New Roman" w:cs="Times New Roman"/>
                <w:color w:val="000000"/>
                <w:sz w:val="24"/>
                <w:szCs w:val="24"/>
                <w:lang w:val="ru-RU"/>
              </w:rPr>
            </w:pPr>
            <w:r w:rsidRPr="00C27BAA">
              <w:rPr>
                <w:rFonts w:ascii="Times New Roman" w:eastAsia="Times New Roman" w:hAnsi="Times New Roman" w:cs="Times New Roman"/>
                <w:color w:val="000000"/>
                <w:sz w:val="24"/>
                <w:szCs w:val="24"/>
                <w:lang w:val="ru-RU"/>
              </w:rPr>
              <w:t>Приказ №190 от «30» 08   2023 г.</w:t>
            </w:r>
          </w:p>
          <w:p w:rsidR="008C780B" w:rsidRPr="00C27BAA" w:rsidRDefault="008C780B" w:rsidP="00C27BAA">
            <w:pPr>
              <w:autoSpaceDE w:val="0"/>
              <w:autoSpaceDN w:val="0"/>
              <w:spacing w:after="120"/>
              <w:jc w:val="both"/>
              <w:rPr>
                <w:rFonts w:ascii="Times New Roman" w:eastAsia="Times New Roman" w:hAnsi="Times New Roman" w:cs="Times New Roman"/>
                <w:color w:val="000000"/>
                <w:sz w:val="24"/>
                <w:szCs w:val="24"/>
                <w:lang w:val="ru-RU"/>
              </w:rPr>
            </w:pPr>
          </w:p>
        </w:tc>
      </w:tr>
    </w:tbl>
    <w:p w:rsidR="007708E7" w:rsidRPr="00C27BAA" w:rsidRDefault="007708E7" w:rsidP="00C27BAA">
      <w:pPr>
        <w:spacing w:after="0"/>
        <w:ind w:left="120"/>
        <w:rPr>
          <w:rFonts w:ascii="Times New Roman" w:hAnsi="Times New Roman" w:cs="Times New Roman"/>
          <w:sz w:val="24"/>
          <w:szCs w:val="24"/>
          <w:lang w:val="ru-RU"/>
        </w:rPr>
      </w:pPr>
    </w:p>
    <w:p w:rsidR="007708E7" w:rsidRPr="00C27BAA" w:rsidRDefault="007708E7" w:rsidP="00C27BAA">
      <w:pPr>
        <w:spacing w:after="0"/>
        <w:ind w:left="120"/>
        <w:rPr>
          <w:rFonts w:ascii="Times New Roman" w:hAnsi="Times New Roman" w:cs="Times New Roman"/>
          <w:sz w:val="24"/>
          <w:szCs w:val="24"/>
          <w:lang w:val="ru-RU"/>
        </w:rPr>
      </w:pPr>
    </w:p>
    <w:p w:rsidR="007708E7" w:rsidRPr="00C27BAA" w:rsidRDefault="007708E7" w:rsidP="00C27BAA">
      <w:pPr>
        <w:spacing w:after="0"/>
        <w:ind w:left="120"/>
        <w:rPr>
          <w:rFonts w:ascii="Times New Roman" w:hAnsi="Times New Roman" w:cs="Times New Roman"/>
          <w:sz w:val="24"/>
          <w:szCs w:val="24"/>
          <w:lang w:val="ru-RU"/>
        </w:rPr>
      </w:pPr>
    </w:p>
    <w:p w:rsidR="007708E7" w:rsidRPr="00C27BAA" w:rsidRDefault="007708E7" w:rsidP="00C27BAA">
      <w:pPr>
        <w:spacing w:after="0"/>
        <w:ind w:left="120"/>
        <w:rPr>
          <w:rFonts w:ascii="Times New Roman" w:hAnsi="Times New Roman" w:cs="Times New Roman"/>
          <w:sz w:val="24"/>
          <w:szCs w:val="24"/>
          <w:lang w:val="ru-RU"/>
        </w:rPr>
      </w:pPr>
    </w:p>
    <w:p w:rsidR="007708E7" w:rsidRPr="00C27BAA" w:rsidRDefault="007708E7" w:rsidP="00C27BAA">
      <w:pPr>
        <w:spacing w:after="0"/>
        <w:ind w:left="120"/>
        <w:rPr>
          <w:rFonts w:ascii="Times New Roman" w:hAnsi="Times New Roman" w:cs="Times New Roman"/>
          <w:sz w:val="24"/>
          <w:szCs w:val="24"/>
          <w:lang w:val="ru-RU"/>
        </w:rPr>
      </w:pPr>
    </w:p>
    <w:p w:rsidR="007708E7" w:rsidRPr="00C27BAA" w:rsidRDefault="008C780B" w:rsidP="00C27BAA">
      <w:pPr>
        <w:spacing w:after="0"/>
        <w:ind w:left="120"/>
        <w:jc w:val="center"/>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РАБОЧАЯ ПРОГРАММА</w:t>
      </w:r>
    </w:p>
    <w:p w:rsidR="007708E7" w:rsidRPr="00C27BAA" w:rsidRDefault="008C780B" w:rsidP="00C27BAA">
      <w:pPr>
        <w:spacing w:after="0"/>
        <w:ind w:left="120"/>
        <w:jc w:val="center"/>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w:t>
      </w:r>
      <w:r w:rsidRPr="00C27BAA">
        <w:rPr>
          <w:rFonts w:ascii="Times New Roman" w:hAnsi="Times New Roman" w:cs="Times New Roman"/>
          <w:color w:val="000000"/>
          <w:sz w:val="24"/>
          <w:szCs w:val="24"/>
        </w:rPr>
        <w:t>ID</w:t>
      </w:r>
      <w:r w:rsidRPr="00C27BAA">
        <w:rPr>
          <w:rFonts w:ascii="Times New Roman" w:hAnsi="Times New Roman" w:cs="Times New Roman"/>
          <w:color w:val="000000"/>
          <w:sz w:val="24"/>
          <w:szCs w:val="24"/>
          <w:lang w:val="ru-RU"/>
        </w:rPr>
        <w:t xml:space="preserve"> 3709238)</w:t>
      </w:r>
    </w:p>
    <w:p w:rsidR="007708E7" w:rsidRPr="00C27BAA" w:rsidRDefault="007708E7" w:rsidP="00C27BAA">
      <w:pPr>
        <w:spacing w:after="0"/>
        <w:ind w:left="120"/>
        <w:jc w:val="center"/>
        <w:rPr>
          <w:rFonts w:ascii="Times New Roman" w:hAnsi="Times New Roman" w:cs="Times New Roman"/>
          <w:sz w:val="24"/>
          <w:szCs w:val="24"/>
          <w:lang w:val="ru-RU"/>
        </w:rPr>
      </w:pPr>
    </w:p>
    <w:p w:rsidR="007708E7" w:rsidRPr="00C27BAA" w:rsidRDefault="008C780B" w:rsidP="00C27BAA">
      <w:pPr>
        <w:spacing w:after="0"/>
        <w:ind w:left="120"/>
        <w:jc w:val="center"/>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учебного предмета «Второй иностранный (немецкий) язык»</w:t>
      </w:r>
    </w:p>
    <w:p w:rsidR="007708E7" w:rsidRPr="00C27BAA" w:rsidRDefault="008C780B" w:rsidP="00C27BAA">
      <w:pPr>
        <w:spacing w:after="0"/>
        <w:ind w:left="120"/>
        <w:jc w:val="center"/>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для обучающихся 5–9 классов </w:t>
      </w:r>
    </w:p>
    <w:p w:rsidR="007708E7" w:rsidRPr="00C27BAA" w:rsidRDefault="007708E7" w:rsidP="00C27BAA">
      <w:pPr>
        <w:spacing w:after="0"/>
        <w:ind w:left="120"/>
        <w:jc w:val="center"/>
        <w:rPr>
          <w:rFonts w:ascii="Times New Roman" w:hAnsi="Times New Roman" w:cs="Times New Roman"/>
          <w:sz w:val="24"/>
          <w:szCs w:val="24"/>
          <w:lang w:val="ru-RU"/>
        </w:rPr>
      </w:pPr>
    </w:p>
    <w:p w:rsidR="007708E7" w:rsidRPr="00C27BAA" w:rsidRDefault="007708E7" w:rsidP="00C27BAA">
      <w:pPr>
        <w:spacing w:after="0"/>
        <w:ind w:left="120"/>
        <w:jc w:val="center"/>
        <w:rPr>
          <w:rFonts w:ascii="Times New Roman" w:hAnsi="Times New Roman" w:cs="Times New Roman"/>
          <w:sz w:val="24"/>
          <w:szCs w:val="24"/>
          <w:lang w:val="ru-RU"/>
        </w:rPr>
      </w:pPr>
    </w:p>
    <w:p w:rsidR="007708E7" w:rsidRPr="00C27BAA" w:rsidRDefault="007708E7" w:rsidP="00C27BAA">
      <w:pPr>
        <w:spacing w:after="0"/>
        <w:ind w:left="120"/>
        <w:jc w:val="center"/>
        <w:rPr>
          <w:rFonts w:ascii="Times New Roman" w:hAnsi="Times New Roman" w:cs="Times New Roman"/>
          <w:sz w:val="24"/>
          <w:szCs w:val="24"/>
          <w:lang w:val="ru-RU"/>
        </w:rPr>
      </w:pPr>
    </w:p>
    <w:p w:rsidR="007708E7" w:rsidRPr="00C27BAA" w:rsidRDefault="007708E7" w:rsidP="00C27BAA">
      <w:pPr>
        <w:spacing w:after="0"/>
        <w:ind w:left="120"/>
        <w:jc w:val="center"/>
        <w:rPr>
          <w:rFonts w:ascii="Times New Roman" w:hAnsi="Times New Roman" w:cs="Times New Roman"/>
          <w:sz w:val="24"/>
          <w:szCs w:val="24"/>
          <w:lang w:val="ru-RU"/>
        </w:rPr>
      </w:pPr>
    </w:p>
    <w:p w:rsidR="007708E7" w:rsidRPr="00C27BAA" w:rsidRDefault="007708E7" w:rsidP="00C27BAA">
      <w:pPr>
        <w:spacing w:after="0"/>
        <w:ind w:left="120"/>
        <w:jc w:val="center"/>
        <w:rPr>
          <w:rFonts w:ascii="Times New Roman" w:hAnsi="Times New Roman" w:cs="Times New Roman"/>
          <w:sz w:val="24"/>
          <w:szCs w:val="24"/>
          <w:lang w:val="ru-RU"/>
        </w:rPr>
      </w:pPr>
    </w:p>
    <w:p w:rsidR="007708E7" w:rsidRPr="00C27BAA" w:rsidRDefault="007708E7" w:rsidP="00C27BAA">
      <w:pPr>
        <w:spacing w:after="0"/>
        <w:ind w:left="120"/>
        <w:jc w:val="center"/>
        <w:rPr>
          <w:rFonts w:ascii="Times New Roman" w:hAnsi="Times New Roman" w:cs="Times New Roman"/>
          <w:sz w:val="24"/>
          <w:szCs w:val="24"/>
          <w:lang w:val="ru-RU"/>
        </w:rPr>
      </w:pPr>
    </w:p>
    <w:p w:rsidR="007708E7" w:rsidRPr="00C27BAA" w:rsidRDefault="007708E7" w:rsidP="00C27BAA">
      <w:pPr>
        <w:spacing w:after="0"/>
        <w:ind w:left="120"/>
        <w:jc w:val="center"/>
        <w:rPr>
          <w:rFonts w:ascii="Times New Roman" w:hAnsi="Times New Roman" w:cs="Times New Roman"/>
          <w:sz w:val="24"/>
          <w:szCs w:val="24"/>
          <w:lang w:val="ru-RU"/>
        </w:rPr>
      </w:pPr>
    </w:p>
    <w:p w:rsidR="007708E7" w:rsidRPr="00C27BAA" w:rsidRDefault="007708E7" w:rsidP="00C27BAA">
      <w:pPr>
        <w:spacing w:after="0"/>
        <w:rPr>
          <w:rFonts w:ascii="Times New Roman" w:hAnsi="Times New Roman" w:cs="Times New Roman"/>
          <w:sz w:val="24"/>
          <w:szCs w:val="24"/>
          <w:lang w:val="ru-RU"/>
        </w:rPr>
      </w:pPr>
    </w:p>
    <w:p w:rsidR="007708E7" w:rsidRPr="00C27BAA" w:rsidRDefault="007708E7" w:rsidP="00C27BAA">
      <w:pPr>
        <w:spacing w:after="0"/>
        <w:ind w:left="120"/>
        <w:jc w:val="center"/>
        <w:rPr>
          <w:rFonts w:ascii="Times New Roman" w:hAnsi="Times New Roman" w:cs="Times New Roman"/>
          <w:sz w:val="24"/>
          <w:szCs w:val="24"/>
          <w:lang w:val="ru-RU"/>
        </w:rPr>
      </w:pPr>
    </w:p>
    <w:p w:rsidR="007708E7" w:rsidRDefault="007708E7" w:rsidP="00C27BAA">
      <w:pPr>
        <w:spacing w:after="0"/>
        <w:ind w:left="120"/>
        <w:jc w:val="center"/>
        <w:rPr>
          <w:rFonts w:ascii="Times New Roman" w:hAnsi="Times New Roman" w:cs="Times New Roman"/>
          <w:sz w:val="24"/>
          <w:szCs w:val="24"/>
          <w:lang w:val="ru-RU"/>
        </w:rPr>
      </w:pPr>
    </w:p>
    <w:p w:rsidR="00C27BAA" w:rsidRDefault="00C27BAA" w:rsidP="00C27BAA">
      <w:pPr>
        <w:spacing w:after="0"/>
        <w:ind w:left="120"/>
        <w:jc w:val="center"/>
        <w:rPr>
          <w:rFonts w:ascii="Times New Roman" w:hAnsi="Times New Roman" w:cs="Times New Roman"/>
          <w:sz w:val="24"/>
          <w:szCs w:val="24"/>
          <w:lang w:val="ru-RU"/>
        </w:rPr>
      </w:pPr>
    </w:p>
    <w:p w:rsidR="00C27BAA" w:rsidRDefault="00C27BAA" w:rsidP="00C27BAA">
      <w:pPr>
        <w:spacing w:after="0"/>
        <w:ind w:left="120"/>
        <w:jc w:val="center"/>
        <w:rPr>
          <w:rFonts w:ascii="Times New Roman" w:hAnsi="Times New Roman" w:cs="Times New Roman"/>
          <w:sz w:val="24"/>
          <w:szCs w:val="24"/>
          <w:lang w:val="ru-RU"/>
        </w:rPr>
      </w:pPr>
    </w:p>
    <w:p w:rsidR="00C27BAA" w:rsidRDefault="00C27BAA" w:rsidP="00C27BAA">
      <w:pPr>
        <w:spacing w:after="0"/>
        <w:ind w:left="120"/>
        <w:jc w:val="center"/>
        <w:rPr>
          <w:rFonts w:ascii="Times New Roman" w:hAnsi="Times New Roman" w:cs="Times New Roman"/>
          <w:sz w:val="24"/>
          <w:szCs w:val="24"/>
          <w:lang w:val="ru-RU"/>
        </w:rPr>
      </w:pPr>
    </w:p>
    <w:p w:rsidR="00C27BAA" w:rsidRDefault="00C27BAA" w:rsidP="00C27BAA">
      <w:pPr>
        <w:spacing w:after="0"/>
        <w:ind w:left="120"/>
        <w:jc w:val="center"/>
        <w:rPr>
          <w:rFonts w:ascii="Times New Roman" w:hAnsi="Times New Roman" w:cs="Times New Roman"/>
          <w:sz w:val="24"/>
          <w:szCs w:val="24"/>
          <w:lang w:val="ru-RU"/>
        </w:rPr>
      </w:pPr>
    </w:p>
    <w:p w:rsidR="00C27BAA" w:rsidRDefault="00C27BAA" w:rsidP="00C27BAA">
      <w:pPr>
        <w:spacing w:after="0"/>
        <w:ind w:left="120"/>
        <w:jc w:val="center"/>
        <w:rPr>
          <w:rFonts w:ascii="Times New Roman" w:hAnsi="Times New Roman" w:cs="Times New Roman"/>
          <w:sz w:val="24"/>
          <w:szCs w:val="24"/>
          <w:lang w:val="ru-RU"/>
        </w:rPr>
      </w:pPr>
    </w:p>
    <w:p w:rsidR="00C27BAA" w:rsidRPr="00C27BAA" w:rsidRDefault="00C27BAA" w:rsidP="00C27BAA">
      <w:pPr>
        <w:spacing w:after="0"/>
        <w:ind w:left="120"/>
        <w:jc w:val="center"/>
        <w:rPr>
          <w:rFonts w:ascii="Times New Roman" w:hAnsi="Times New Roman" w:cs="Times New Roman"/>
          <w:sz w:val="24"/>
          <w:szCs w:val="24"/>
          <w:lang w:val="ru-RU"/>
        </w:rPr>
      </w:pPr>
    </w:p>
    <w:p w:rsidR="007708E7" w:rsidRPr="00C27BAA" w:rsidRDefault="008C780B" w:rsidP="00C27BAA">
      <w:pPr>
        <w:spacing w:after="0"/>
        <w:ind w:left="120"/>
        <w:jc w:val="center"/>
        <w:rPr>
          <w:rFonts w:ascii="Times New Roman" w:hAnsi="Times New Roman" w:cs="Times New Roman"/>
          <w:sz w:val="24"/>
          <w:szCs w:val="24"/>
          <w:lang w:val="ru-RU"/>
        </w:rPr>
      </w:pPr>
      <w:bookmarkStart w:id="4" w:name="c157c123-4ff8-45c4-8770-894a873bb197"/>
      <w:r w:rsidRPr="00C27BAA">
        <w:rPr>
          <w:rFonts w:ascii="Times New Roman" w:hAnsi="Times New Roman" w:cs="Times New Roman"/>
          <w:b/>
          <w:color w:val="000000"/>
          <w:sz w:val="24"/>
          <w:szCs w:val="24"/>
        </w:rPr>
        <w:t>c</w:t>
      </w:r>
      <w:r w:rsidRPr="00C27BAA">
        <w:rPr>
          <w:rFonts w:ascii="Times New Roman" w:hAnsi="Times New Roman" w:cs="Times New Roman"/>
          <w:b/>
          <w:color w:val="000000"/>
          <w:sz w:val="24"/>
          <w:szCs w:val="24"/>
          <w:lang w:val="ru-RU"/>
        </w:rPr>
        <w:t>. Петровское</w:t>
      </w:r>
      <w:bookmarkEnd w:id="4"/>
      <w:r w:rsidRPr="00C27BAA">
        <w:rPr>
          <w:rFonts w:ascii="Times New Roman" w:hAnsi="Times New Roman" w:cs="Times New Roman"/>
          <w:b/>
          <w:color w:val="000000"/>
          <w:sz w:val="24"/>
          <w:szCs w:val="24"/>
          <w:lang w:val="ru-RU"/>
        </w:rPr>
        <w:t xml:space="preserve"> </w:t>
      </w:r>
      <w:bookmarkStart w:id="5" w:name="e0af996a-8542-45b6-94f8-45f0a8b7b418"/>
      <w:r w:rsidRPr="00C27BAA">
        <w:rPr>
          <w:rFonts w:ascii="Times New Roman" w:hAnsi="Times New Roman" w:cs="Times New Roman"/>
          <w:b/>
          <w:color w:val="000000"/>
          <w:sz w:val="24"/>
          <w:szCs w:val="24"/>
          <w:lang w:val="ru-RU"/>
        </w:rPr>
        <w:t>2023</w:t>
      </w:r>
      <w:bookmarkEnd w:id="5"/>
    </w:p>
    <w:p w:rsidR="007708E7" w:rsidRPr="00C27BAA" w:rsidRDefault="007708E7" w:rsidP="00C27BAA">
      <w:pPr>
        <w:rPr>
          <w:rFonts w:ascii="Times New Roman" w:hAnsi="Times New Roman" w:cs="Times New Roman"/>
          <w:sz w:val="24"/>
          <w:szCs w:val="24"/>
          <w:lang w:val="ru-RU"/>
        </w:rPr>
        <w:sectPr w:rsidR="007708E7" w:rsidRPr="00C27BAA">
          <w:pgSz w:w="11906" w:h="16383"/>
          <w:pgMar w:top="1134" w:right="850" w:bottom="1134" w:left="1701" w:header="720" w:footer="720" w:gutter="0"/>
          <w:cols w:space="720"/>
        </w:sectPr>
      </w:pPr>
    </w:p>
    <w:p w:rsidR="007708E7" w:rsidRPr="00C27BAA" w:rsidRDefault="008C780B" w:rsidP="00C27BAA">
      <w:pPr>
        <w:spacing w:after="0"/>
        <w:ind w:left="120"/>
        <w:jc w:val="both"/>
        <w:rPr>
          <w:rFonts w:ascii="Times New Roman" w:hAnsi="Times New Roman" w:cs="Times New Roman"/>
          <w:sz w:val="24"/>
          <w:szCs w:val="24"/>
          <w:lang w:val="ru-RU"/>
        </w:rPr>
      </w:pPr>
      <w:bookmarkStart w:id="6" w:name="block-28048241"/>
      <w:bookmarkEnd w:id="0"/>
      <w:r w:rsidRPr="00C27BAA">
        <w:rPr>
          <w:rFonts w:ascii="Times New Roman" w:hAnsi="Times New Roman" w:cs="Times New Roman"/>
          <w:b/>
          <w:color w:val="000000"/>
          <w:sz w:val="24"/>
          <w:szCs w:val="24"/>
          <w:lang w:val="ru-RU"/>
        </w:rPr>
        <w:lastRenderedPageBreak/>
        <w:t>ПОЯСНИТЕЛЬНАЯ ЗАПИСКА</w:t>
      </w:r>
    </w:p>
    <w:p w:rsidR="007708E7" w:rsidRPr="00C27BAA" w:rsidRDefault="007708E7" w:rsidP="00C27BAA">
      <w:pPr>
        <w:spacing w:after="0"/>
        <w:ind w:left="120"/>
        <w:jc w:val="both"/>
        <w:rPr>
          <w:rFonts w:ascii="Times New Roman" w:hAnsi="Times New Roman" w:cs="Times New Roman"/>
          <w:sz w:val="24"/>
          <w:szCs w:val="24"/>
          <w:lang w:val="ru-RU"/>
        </w:rPr>
      </w:pP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Программа по второму иностранному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Программа по второму иностранному (немецкому)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немецкого языка, межпредметных связей второго иностранного (немецкого) языка с содержанием учебных предметов на уровне основного общего образования с учётом возрастных особенностей обучающихся.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Изучение второго иностранного (немецкого) языка направлено на формирование коммуникативной культуры обучающихся, способствует общему речевому развитию, воспитанию гражданской идентичности, расширению кругозора, воспитанию чувств и эмоций.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Построение программы по второму иностранному (немецкому)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Одной из важных особенностей изучения второго иностранного (немецкого) языка является опора на сформированные в процессе изучения первого иностранного языка коммуникативные умения и сопоставление осваиваемых языковых явлений с первым иностранным и русским языками. Процесс изучения второго иностранного (немецкого) языка может быть интенсифицирован при следовании следующим принципам:</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принцип комплексности, который актуален не только в отношении взаимосвязанного обучения всем видам речевой деятельности через интеграцию коммуникативных задач. Данный принцип обеспечивает формирование единой </w:t>
      </w:r>
      <w:proofErr w:type="spellStart"/>
      <w:r w:rsidRPr="00C27BAA">
        <w:rPr>
          <w:rFonts w:ascii="Times New Roman" w:hAnsi="Times New Roman" w:cs="Times New Roman"/>
          <w:color w:val="000000"/>
          <w:sz w:val="24"/>
          <w:szCs w:val="24"/>
          <w:lang w:val="ru-RU"/>
        </w:rPr>
        <w:t>мультилингвальной</w:t>
      </w:r>
      <w:proofErr w:type="spellEnd"/>
      <w:r w:rsidRPr="00C27BAA">
        <w:rPr>
          <w:rFonts w:ascii="Times New Roman" w:hAnsi="Times New Roman" w:cs="Times New Roman"/>
          <w:color w:val="000000"/>
          <w:sz w:val="24"/>
          <w:szCs w:val="24"/>
          <w:lang w:val="ru-RU"/>
        </w:rPr>
        <w:t xml:space="preserve"> коммуникативной компетенции через учёт уровня развития коммуникативной компетенции в других языках и опору на неё;</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сопоставительный принцип, который проявляется через сравнение и сопоставление коррелирующих друг с другом языковых явлений родного, первого и второго иностранных языков. Реализация этого принципа выступает инструментом оптимизации обучения, формирования металингвистического сознания обучающихся;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принцип интенсификации учебного труда обучающихся, который продиктован необходимостью ускорить учебный процесс и внутренними характеристиками овладения вторым иностранным языком, позволяющим это </w:t>
      </w:r>
      <w:proofErr w:type="spellStart"/>
      <w:r w:rsidRPr="00C27BAA">
        <w:rPr>
          <w:rFonts w:ascii="Times New Roman" w:hAnsi="Times New Roman" w:cs="Times New Roman"/>
          <w:color w:val="000000"/>
          <w:sz w:val="24"/>
          <w:szCs w:val="24"/>
          <w:lang w:val="ru-RU"/>
        </w:rPr>
        <w:t>спроводить</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принцип межкультурной направленности обучения, который позволяет расширить взгляд на процесс межкультурной коммуникации. В соответствии с этим принципом обязательными становятся сопоставительные приёмы с социокультурным материалом, </w:t>
      </w:r>
      <w:r w:rsidRPr="00C27BAA">
        <w:rPr>
          <w:rFonts w:ascii="Times New Roman" w:hAnsi="Times New Roman" w:cs="Times New Roman"/>
          <w:color w:val="000000"/>
          <w:sz w:val="24"/>
          <w:szCs w:val="24"/>
          <w:lang w:val="ru-RU"/>
        </w:rPr>
        <w:lastRenderedPageBreak/>
        <w:t>которые помогают, с одной стороны, избежать дублирования содержания обучения, а с другой – побуждают к анализу социокультурного содержания, рефлексии своей собственной культуры.</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Интенсификация учебного процесса возможна при использовании следующих стратегий:</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совершенствование познавательных действий обучающихся;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перенос учебных умений;</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перенос лингвистических и социокультурных знаний, речевых умений;</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повышенные по сравнению с первым иностранным языком объёмы нового грамматического и лексического материала;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совместная отработка элементов лингвистических явлений;</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использование интегративных упражнений и заданий, требующих проблемного мышления;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рациональное распределение классных и домашних видов работ;</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большая самостоятельность и автономность обучающегося в учении.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Возрастание значимости владения несколькими иностранными языками, а также особенности организации учебного процесса при изучении второго иностранного (немецкого) языка приводит к переосмыслению целей и содержания обучения предмету.</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C27BAA">
        <w:rPr>
          <w:rFonts w:ascii="Times New Roman" w:hAnsi="Times New Roman" w:cs="Times New Roman"/>
          <w:color w:val="000000"/>
          <w:sz w:val="24"/>
          <w:szCs w:val="24"/>
        </w:rPr>
        <w:t>c</w:t>
      </w:r>
      <w:r w:rsidRPr="00C27BAA">
        <w:rPr>
          <w:rFonts w:ascii="Times New Roman" w:hAnsi="Times New Roman" w:cs="Times New Roman"/>
          <w:color w:val="000000"/>
          <w:sz w:val="24"/>
          <w:szCs w:val="24"/>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социокультурная (межкультурная) компетенция – приобщение к культуре, традициям, реалиям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Наряду с иноязычной коммуникативной компетенцией средствами второго иностранного (немецкого) языка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Основными подходами к обучению второму иностранному (немецкому)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технологии) и использования современных средств обучения.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Поскольку решение о включении второго иностранного языка в образовательную программу принимает образовательная организация, то нет требований минимально допустимого количества учебных часов, выделяемых на его изучение. Однако рекомендуется выделять не менее 2 часов в неделю или 68 часов в год для достижения качественных результатов изучения второго иностранного (немецкого) языка.</w:t>
      </w:r>
    </w:p>
    <w:p w:rsidR="007708E7" w:rsidRPr="00C27BAA" w:rsidRDefault="008C780B" w:rsidP="00C27BAA">
      <w:pPr>
        <w:spacing w:after="0"/>
        <w:ind w:firstLine="600"/>
        <w:jc w:val="both"/>
        <w:rPr>
          <w:rFonts w:ascii="Times New Roman" w:hAnsi="Times New Roman" w:cs="Times New Roman"/>
          <w:sz w:val="24"/>
          <w:szCs w:val="24"/>
          <w:lang w:val="ru-RU"/>
        </w:rPr>
      </w:pPr>
      <w:bookmarkStart w:id="7" w:name="1246e9e7-773a-42cc-8a65-d3e1783bb637"/>
      <w:r w:rsidRPr="00C27BAA">
        <w:rPr>
          <w:rFonts w:ascii="Times New Roman" w:hAnsi="Times New Roman" w:cs="Times New Roman"/>
          <w:color w:val="000000"/>
          <w:sz w:val="24"/>
          <w:szCs w:val="24"/>
          <w:lang w:val="ru-RU"/>
        </w:rPr>
        <w:t xml:space="preserve">Общее число часов, </w:t>
      </w:r>
      <w:r w:rsidR="00C27BAA">
        <w:rPr>
          <w:rFonts w:ascii="Times New Roman" w:hAnsi="Times New Roman" w:cs="Times New Roman"/>
          <w:color w:val="000000"/>
          <w:sz w:val="24"/>
          <w:szCs w:val="24"/>
          <w:lang w:val="ru-RU"/>
        </w:rPr>
        <w:t>отведенное</w:t>
      </w:r>
      <w:r w:rsidRPr="00C27BAA">
        <w:rPr>
          <w:rFonts w:ascii="Times New Roman" w:hAnsi="Times New Roman" w:cs="Times New Roman"/>
          <w:color w:val="000000"/>
          <w:sz w:val="24"/>
          <w:szCs w:val="24"/>
          <w:lang w:val="ru-RU"/>
        </w:rPr>
        <w:t xml:space="preserve"> для изучения второго иностранного (немецкого) языка на уровне основного общего образования, – </w:t>
      </w:r>
      <w:r w:rsidR="00C27BAA">
        <w:rPr>
          <w:rFonts w:ascii="Times New Roman" w:hAnsi="Times New Roman" w:cs="Times New Roman"/>
          <w:color w:val="000000"/>
          <w:sz w:val="24"/>
          <w:szCs w:val="24"/>
          <w:lang w:val="ru-RU"/>
        </w:rPr>
        <w:t>68</w:t>
      </w:r>
      <w:r w:rsidRPr="00C27BAA">
        <w:rPr>
          <w:rFonts w:ascii="Times New Roman" w:hAnsi="Times New Roman" w:cs="Times New Roman"/>
          <w:color w:val="000000"/>
          <w:sz w:val="24"/>
          <w:szCs w:val="24"/>
          <w:lang w:val="ru-RU"/>
        </w:rPr>
        <w:t xml:space="preserve"> часов: в 8 классе – </w:t>
      </w:r>
      <w:r w:rsidR="00C27BAA">
        <w:rPr>
          <w:rFonts w:ascii="Times New Roman" w:hAnsi="Times New Roman" w:cs="Times New Roman"/>
          <w:color w:val="000000"/>
          <w:sz w:val="24"/>
          <w:szCs w:val="24"/>
          <w:lang w:val="ru-RU"/>
        </w:rPr>
        <w:t>34</w:t>
      </w:r>
      <w:r w:rsidRPr="00C27BAA">
        <w:rPr>
          <w:rFonts w:ascii="Times New Roman" w:hAnsi="Times New Roman" w:cs="Times New Roman"/>
          <w:color w:val="000000"/>
          <w:sz w:val="24"/>
          <w:szCs w:val="24"/>
          <w:lang w:val="ru-RU"/>
        </w:rPr>
        <w:t xml:space="preserve"> час</w:t>
      </w:r>
      <w:r w:rsidR="00C27BAA">
        <w:rPr>
          <w:rFonts w:ascii="Times New Roman" w:hAnsi="Times New Roman" w:cs="Times New Roman"/>
          <w:color w:val="000000"/>
          <w:sz w:val="24"/>
          <w:szCs w:val="24"/>
          <w:lang w:val="ru-RU"/>
        </w:rPr>
        <w:t>а</w:t>
      </w:r>
      <w:r w:rsidRPr="00C27BAA">
        <w:rPr>
          <w:rFonts w:ascii="Times New Roman" w:hAnsi="Times New Roman" w:cs="Times New Roman"/>
          <w:color w:val="000000"/>
          <w:sz w:val="24"/>
          <w:szCs w:val="24"/>
          <w:lang w:val="ru-RU"/>
        </w:rPr>
        <w:t xml:space="preserve"> (</w:t>
      </w:r>
      <w:r w:rsidR="00C27BAA">
        <w:rPr>
          <w:rFonts w:ascii="Times New Roman" w:hAnsi="Times New Roman" w:cs="Times New Roman"/>
          <w:color w:val="000000"/>
          <w:sz w:val="24"/>
          <w:szCs w:val="24"/>
          <w:lang w:val="ru-RU"/>
        </w:rPr>
        <w:t>1</w:t>
      </w:r>
      <w:r w:rsidRPr="00C27BAA">
        <w:rPr>
          <w:rFonts w:ascii="Times New Roman" w:hAnsi="Times New Roman" w:cs="Times New Roman"/>
          <w:color w:val="000000"/>
          <w:sz w:val="24"/>
          <w:szCs w:val="24"/>
          <w:lang w:val="ru-RU"/>
        </w:rPr>
        <w:t xml:space="preserve"> час в неделю), в 9 классе – </w:t>
      </w:r>
      <w:r w:rsidR="00C27BAA">
        <w:rPr>
          <w:rFonts w:ascii="Times New Roman" w:hAnsi="Times New Roman" w:cs="Times New Roman"/>
          <w:color w:val="000000"/>
          <w:sz w:val="24"/>
          <w:szCs w:val="24"/>
          <w:lang w:val="ru-RU"/>
        </w:rPr>
        <w:t>34</w:t>
      </w:r>
      <w:r w:rsidR="00C27BAA" w:rsidRPr="00C27BAA">
        <w:rPr>
          <w:rFonts w:ascii="Times New Roman" w:hAnsi="Times New Roman" w:cs="Times New Roman"/>
          <w:color w:val="000000"/>
          <w:sz w:val="24"/>
          <w:szCs w:val="24"/>
          <w:lang w:val="ru-RU"/>
        </w:rPr>
        <w:t xml:space="preserve"> час</w:t>
      </w:r>
      <w:r w:rsidR="00C27BAA">
        <w:rPr>
          <w:rFonts w:ascii="Times New Roman" w:hAnsi="Times New Roman" w:cs="Times New Roman"/>
          <w:color w:val="000000"/>
          <w:sz w:val="24"/>
          <w:szCs w:val="24"/>
          <w:lang w:val="ru-RU"/>
        </w:rPr>
        <w:t>а</w:t>
      </w:r>
      <w:r w:rsidR="00C27BAA" w:rsidRPr="00C27BAA">
        <w:rPr>
          <w:rFonts w:ascii="Times New Roman" w:hAnsi="Times New Roman" w:cs="Times New Roman"/>
          <w:color w:val="000000"/>
          <w:sz w:val="24"/>
          <w:szCs w:val="24"/>
          <w:lang w:val="ru-RU"/>
        </w:rPr>
        <w:t xml:space="preserve"> (</w:t>
      </w:r>
      <w:r w:rsidR="00C27BAA">
        <w:rPr>
          <w:rFonts w:ascii="Times New Roman" w:hAnsi="Times New Roman" w:cs="Times New Roman"/>
          <w:color w:val="000000"/>
          <w:sz w:val="24"/>
          <w:szCs w:val="24"/>
          <w:lang w:val="ru-RU"/>
        </w:rPr>
        <w:t>1</w:t>
      </w:r>
      <w:r w:rsidR="00C27BAA" w:rsidRPr="00C27BAA">
        <w:rPr>
          <w:rFonts w:ascii="Times New Roman" w:hAnsi="Times New Roman" w:cs="Times New Roman"/>
          <w:color w:val="000000"/>
          <w:sz w:val="24"/>
          <w:szCs w:val="24"/>
          <w:lang w:val="ru-RU"/>
        </w:rPr>
        <w:t xml:space="preserve"> час </w:t>
      </w:r>
      <w:r w:rsidRPr="00C27BAA">
        <w:rPr>
          <w:rFonts w:ascii="Times New Roman" w:hAnsi="Times New Roman" w:cs="Times New Roman"/>
          <w:color w:val="000000"/>
          <w:sz w:val="24"/>
          <w:szCs w:val="24"/>
          <w:lang w:val="ru-RU"/>
        </w:rPr>
        <w:t>в неделю).</w:t>
      </w:r>
      <w:bookmarkEnd w:id="7"/>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Требования к предметным результатам для основного общего образования констатируют необходимость к окончанию 9 класса владения умением общаться на втором иностранном (немецком) языке в разных формах (устно и письменно, непосредственно и опосредованно, в том числе через Интернет) на уровне выживания (уровне А1 в соответствии с Общеевропейскими компетенциями владения иностранным языком). При учёте вышеназванных принципов интенсификации обучения и при условии изучения второго иностранного языка не менее 2 часов в неделю с 5 по 9 класс может быть достигнут </w:t>
      </w:r>
      <w:proofErr w:type="spellStart"/>
      <w:r w:rsidRPr="00C27BAA">
        <w:rPr>
          <w:rFonts w:ascii="Times New Roman" w:hAnsi="Times New Roman" w:cs="Times New Roman"/>
          <w:color w:val="000000"/>
          <w:sz w:val="24"/>
          <w:szCs w:val="24"/>
          <w:lang w:val="ru-RU"/>
        </w:rPr>
        <w:t>допороговый</w:t>
      </w:r>
      <w:proofErr w:type="spellEnd"/>
      <w:r w:rsidRPr="00C27BAA">
        <w:rPr>
          <w:rFonts w:ascii="Times New Roman" w:hAnsi="Times New Roman" w:cs="Times New Roman"/>
          <w:color w:val="000000"/>
          <w:sz w:val="24"/>
          <w:szCs w:val="24"/>
          <w:lang w:val="ru-RU"/>
        </w:rPr>
        <w:t xml:space="preserve"> (А2) уровень владения вторым иностранным (немецким) языком.</w:t>
      </w:r>
    </w:p>
    <w:p w:rsidR="007708E7" w:rsidRPr="00C27BAA" w:rsidRDefault="007708E7" w:rsidP="00C27BAA">
      <w:pPr>
        <w:rPr>
          <w:rFonts w:ascii="Times New Roman" w:hAnsi="Times New Roman" w:cs="Times New Roman"/>
          <w:sz w:val="24"/>
          <w:szCs w:val="24"/>
          <w:lang w:val="ru-RU"/>
        </w:rPr>
        <w:sectPr w:rsidR="007708E7" w:rsidRPr="00C27BAA">
          <w:pgSz w:w="11906" w:h="16383"/>
          <w:pgMar w:top="1134" w:right="850" w:bottom="1134" w:left="1701" w:header="720" w:footer="720" w:gutter="0"/>
          <w:cols w:space="720"/>
        </w:sectPr>
      </w:pPr>
    </w:p>
    <w:p w:rsidR="007708E7" w:rsidRPr="00C27BAA" w:rsidRDefault="008C780B" w:rsidP="00C27BAA">
      <w:pPr>
        <w:spacing w:after="0"/>
        <w:ind w:left="120"/>
        <w:jc w:val="both"/>
        <w:rPr>
          <w:rFonts w:ascii="Times New Roman" w:hAnsi="Times New Roman" w:cs="Times New Roman"/>
          <w:sz w:val="24"/>
          <w:szCs w:val="24"/>
          <w:lang w:val="ru-RU"/>
        </w:rPr>
      </w:pPr>
      <w:bookmarkStart w:id="8" w:name="block-28048242"/>
      <w:bookmarkEnd w:id="6"/>
      <w:r w:rsidRPr="00C27BAA">
        <w:rPr>
          <w:rFonts w:ascii="Times New Roman" w:hAnsi="Times New Roman" w:cs="Times New Roman"/>
          <w:b/>
          <w:color w:val="000000"/>
          <w:sz w:val="24"/>
          <w:szCs w:val="24"/>
          <w:lang w:val="ru-RU"/>
        </w:rPr>
        <w:lastRenderedPageBreak/>
        <w:t>СОДЕРЖАНИЕ ОБУЧЕНИЯ</w:t>
      </w:r>
    </w:p>
    <w:p w:rsidR="007708E7" w:rsidRPr="00C27BAA" w:rsidRDefault="007708E7" w:rsidP="00C27BAA">
      <w:pPr>
        <w:spacing w:after="0"/>
        <w:ind w:left="120"/>
        <w:jc w:val="both"/>
        <w:rPr>
          <w:rFonts w:ascii="Times New Roman" w:hAnsi="Times New Roman" w:cs="Times New Roman"/>
          <w:sz w:val="24"/>
          <w:szCs w:val="24"/>
          <w:lang w:val="ru-RU"/>
        </w:rPr>
      </w:pPr>
    </w:p>
    <w:p w:rsidR="007708E7" w:rsidRPr="00C27BAA" w:rsidRDefault="00C27BAA" w:rsidP="00C27BAA">
      <w:pPr>
        <w:spacing w:after="0"/>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8</w:t>
      </w:r>
      <w:r w:rsidR="008C780B" w:rsidRPr="00C27BAA">
        <w:rPr>
          <w:rFonts w:ascii="Times New Roman" w:hAnsi="Times New Roman" w:cs="Times New Roman"/>
          <w:b/>
          <w:color w:val="000000"/>
          <w:sz w:val="24"/>
          <w:szCs w:val="24"/>
          <w:lang w:val="ru-RU"/>
        </w:rPr>
        <w:t xml:space="preserve"> КЛАСС</w:t>
      </w:r>
    </w:p>
    <w:p w:rsidR="007708E7" w:rsidRPr="00C27BAA" w:rsidRDefault="007708E7" w:rsidP="00C27BAA">
      <w:pPr>
        <w:spacing w:after="0"/>
        <w:ind w:left="120"/>
        <w:jc w:val="both"/>
        <w:rPr>
          <w:rFonts w:ascii="Times New Roman" w:hAnsi="Times New Roman" w:cs="Times New Roman"/>
          <w:sz w:val="24"/>
          <w:szCs w:val="24"/>
          <w:lang w:val="ru-RU"/>
        </w:rPr>
      </w:pP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Коммуникативные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Моя семья. Мои друзья. Семейные праздники: Новый год.</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Внешность и характер человека (литературного персонажа).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Досуг и увлечения (хобби) современного подростка (чтение, кино, спорт).</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Здоровый образ жизни: режим труда и отдыха, здоровое питание.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Покупки: продукты питания.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Школа, школьная жизнь, школьная форма, изучаемые предметы, школьные принадлежности. Переписка с иностранными сверстниками.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Каникулы в различное время года. Виды отдыха.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Природа: дикие и домашние животные.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Родной город (село). Транспорт.</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Выдающиеся люди родной страны и страны (стран) изучаемого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Говорение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Развитие коммуникативных умений диалогической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запрашивать интересующую информацию.</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с соблюдением норм речевого этикета, принятых в стране (странах) изучаемого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Объём диалога – до 3 реплик со стороны каждого собеседника.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Развитие коммуникативных умений монологической речи: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повествование (сообщение);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изложение (пересказ) основного содержания прочитанного текста;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краткое изложение результатов выполненной проектной работы.</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Объём монологического высказывания – 4 фразы.</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Аудирование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Развитие коммуникативных умений аудирования: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Время звучания текста (текстов) для аудирования – до 1 минуты.</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Смысловое чтение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Развитие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Чтение не сплошных текстов (таблиц) и понимание представленной в них информации.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Тексты для чтения: беседа (диалог), рассказ, сказка, сообщение личного характера, сообщение информационного характера, стихотворение, </w:t>
      </w:r>
      <w:proofErr w:type="spellStart"/>
      <w:r w:rsidRPr="00C27BAA">
        <w:rPr>
          <w:rFonts w:ascii="Times New Roman" w:hAnsi="Times New Roman" w:cs="Times New Roman"/>
          <w:color w:val="000000"/>
          <w:sz w:val="24"/>
          <w:szCs w:val="24"/>
          <w:lang w:val="ru-RU"/>
        </w:rPr>
        <w:t>несплошной</w:t>
      </w:r>
      <w:proofErr w:type="spellEnd"/>
      <w:r w:rsidRPr="00C27BAA">
        <w:rPr>
          <w:rFonts w:ascii="Times New Roman" w:hAnsi="Times New Roman" w:cs="Times New Roman"/>
          <w:color w:val="000000"/>
          <w:sz w:val="24"/>
          <w:szCs w:val="24"/>
          <w:lang w:val="ru-RU"/>
        </w:rPr>
        <w:t xml:space="preserve"> текст (таблица).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Объём текста (текстов) для чтения – 150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Письменная речь</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Развитие умений письменной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списывание текста и выписывание из него слов, словосочетаний, предложений в соответствии с решаемой коммуникативной задачей;</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написание коротких поздравлений с праздниками (с Новым годом, Рождеством, днём рождения);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30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Языковые знания и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Фонетическая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Объём текста для чтения вслух – до 70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Графика, орфография и пунктуация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Правильное написание изученных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Лексическая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Объём изучаемой лексики: 300 лексических единиц для продуктивного использования и 400 лексических единиц для рецептивного усвоения (включая 300 лексических единиц продуктивного минимума).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Основные способы словообразования: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аффиксация: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образование имён существительных при помощи суффиксов -</w:t>
      </w:r>
      <w:proofErr w:type="spellStart"/>
      <w:r w:rsidRPr="00C27BAA">
        <w:rPr>
          <w:rFonts w:ascii="Times New Roman" w:hAnsi="Times New Roman" w:cs="Times New Roman"/>
          <w:color w:val="000000"/>
          <w:sz w:val="24"/>
          <w:szCs w:val="24"/>
        </w:rPr>
        <w:t>er</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der</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Lehrer</w:t>
      </w:r>
      <w:r w:rsidRPr="00C27BAA">
        <w:rPr>
          <w:rFonts w:ascii="Times New Roman" w:hAnsi="Times New Roman" w:cs="Times New Roman"/>
          <w:color w:val="000000"/>
          <w:sz w:val="24"/>
          <w:szCs w:val="24"/>
          <w:lang w:val="ru-RU"/>
        </w:rPr>
        <w:t>), -</w:t>
      </w:r>
      <w:r w:rsidRPr="00C27BAA">
        <w:rPr>
          <w:rFonts w:ascii="Times New Roman" w:hAnsi="Times New Roman" w:cs="Times New Roman"/>
          <w:color w:val="000000"/>
          <w:sz w:val="24"/>
          <w:szCs w:val="24"/>
        </w:rPr>
        <w:t>in</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die</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Lehrerin</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образование имён прилагательных при помощи суффиксов -</w:t>
      </w:r>
      <w:proofErr w:type="spellStart"/>
      <w:r w:rsidRPr="00C27BAA">
        <w:rPr>
          <w:rFonts w:ascii="Times New Roman" w:hAnsi="Times New Roman" w:cs="Times New Roman"/>
          <w:color w:val="000000"/>
          <w:sz w:val="24"/>
          <w:szCs w:val="24"/>
        </w:rPr>
        <w:t>ig</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sonnig</w:t>
      </w:r>
      <w:proofErr w:type="spellEnd"/>
      <w:r w:rsidRPr="00C27BAA">
        <w:rPr>
          <w:rFonts w:ascii="Times New Roman" w:hAnsi="Times New Roman" w:cs="Times New Roman"/>
          <w:color w:val="000000"/>
          <w:sz w:val="24"/>
          <w:szCs w:val="24"/>
          <w:lang w:val="ru-RU"/>
        </w:rPr>
        <w:t>), -</w:t>
      </w:r>
      <w:r w:rsidRPr="00C27BAA">
        <w:rPr>
          <w:rFonts w:ascii="Times New Roman" w:hAnsi="Times New Roman" w:cs="Times New Roman"/>
          <w:color w:val="000000"/>
          <w:sz w:val="24"/>
          <w:szCs w:val="24"/>
        </w:rPr>
        <w:t>lich</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freundlich</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образование числительных при помощи суффиксов -</w:t>
      </w:r>
      <w:proofErr w:type="spellStart"/>
      <w:r w:rsidRPr="00C27BAA">
        <w:rPr>
          <w:rFonts w:ascii="Times New Roman" w:hAnsi="Times New Roman" w:cs="Times New Roman"/>
          <w:color w:val="000000"/>
          <w:sz w:val="24"/>
          <w:szCs w:val="24"/>
        </w:rPr>
        <w:t>zehn</w:t>
      </w:r>
      <w:proofErr w:type="spellEnd"/>
      <w:r w:rsidRPr="00C27BAA">
        <w:rPr>
          <w:rFonts w:ascii="Times New Roman" w:hAnsi="Times New Roman" w:cs="Times New Roman"/>
          <w:color w:val="000000"/>
          <w:sz w:val="24"/>
          <w:szCs w:val="24"/>
          <w:lang w:val="ru-RU"/>
        </w:rPr>
        <w:t>, -</w:t>
      </w:r>
      <w:r w:rsidRPr="00C27BAA">
        <w:rPr>
          <w:rFonts w:ascii="Times New Roman" w:hAnsi="Times New Roman" w:cs="Times New Roman"/>
          <w:color w:val="000000"/>
          <w:sz w:val="24"/>
          <w:szCs w:val="24"/>
        </w:rPr>
        <w:t>zig</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f</w:t>
      </w:r>
      <w:r w:rsidRPr="00C27BAA">
        <w:rPr>
          <w:rFonts w:ascii="Times New Roman" w:hAnsi="Times New Roman" w:cs="Times New Roman"/>
          <w:color w:val="000000"/>
          <w:sz w:val="24"/>
          <w:szCs w:val="24"/>
          <w:lang w:val="ru-RU"/>
        </w:rPr>
        <w:t>ü</w:t>
      </w:r>
      <w:proofErr w:type="spellStart"/>
      <w:r w:rsidRPr="00C27BAA">
        <w:rPr>
          <w:rFonts w:ascii="Times New Roman" w:hAnsi="Times New Roman" w:cs="Times New Roman"/>
          <w:color w:val="000000"/>
          <w:sz w:val="24"/>
          <w:szCs w:val="24"/>
        </w:rPr>
        <w:t>nfzehn</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f</w:t>
      </w:r>
      <w:r w:rsidRPr="00C27BAA">
        <w:rPr>
          <w:rFonts w:ascii="Times New Roman" w:hAnsi="Times New Roman" w:cs="Times New Roman"/>
          <w:color w:val="000000"/>
          <w:sz w:val="24"/>
          <w:szCs w:val="24"/>
          <w:lang w:val="ru-RU"/>
        </w:rPr>
        <w:t>ü</w:t>
      </w:r>
      <w:proofErr w:type="spellStart"/>
      <w:r w:rsidRPr="00C27BAA">
        <w:rPr>
          <w:rFonts w:ascii="Times New Roman" w:hAnsi="Times New Roman" w:cs="Times New Roman"/>
          <w:color w:val="000000"/>
          <w:sz w:val="24"/>
          <w:szCs w:val="24"/>
        </w:rPr>
        <w:t>nfzig</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словосложение: образование сложных существительных путём соединения основ существительных (</w:t>
      </w:r>
      <w:r w:rsidRPr="00C27BAA">
        <w:rPr>
          <w:rFonts w:ascii="Times New Roman" w:hAnsi="Times New Roman" w:cs="Times New Roman"/>
          <w:color w:val="000000"/>
          <w:sz w:val="24"/>
          <w:szCs w:val="24"/>
        </w:rPr>
        <w:t>das</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Klassenposter</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Синонимы. Интернациональные слова.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Грамматическая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немецкого языка. Различные коммуникативные типы предложений: повествовательные (утвердительные), вопросительные (общий и специальный вопросы).</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Нераспространённые и распространённые простые предложения: с простым глагольным сказуемым (</w:t>
      </w:r>
      <w:r w:rsidRPr="00C27BAA">
        <w:rPr>
          <w:rFonts w:ascii="Times New Roman" w:hAnsi="Times New Roman" w:cs="Times New Roman"/>
          <w:color w:val="000000"/>
          <w:sz w:val="24"/>
          <w:szCs w:val="24"/>
        </w:rPr>
        <w:t>Ich</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komme</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Du</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kommst</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Sie</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kommen</w:t>
      </w:r>
      <w:proofErr w:type="spellEnd"/>
      <w:r w:rsidRPr="00C27BAA">
        <w:rPr>
          <w:rFonts w:ascii="Times New Roman" w:hAnsi="Times New Roman" w:cs="Times New Roman"/>
          <w:color w:val="000000"/>
          <w:sz w:val="24"/>
          <w:szCs w:val="24"/>
          <w:lang w:val="ru-RU"/>
        </w:rPr>
        <w:t>.) и составным глагольным сказуемым (</w:t>
      </w:r>
      <w:proofErr w:type="spellStart"/>
      <w:r w:rsidRPr="00C27BAA">
        <w:rPr>
          <w:rFonts w:ascii="Times New Roman" w:hAnsi="Times New Roman" w:cs="Times New Roman"/>
          <w:color w:val="000000"/>
          <w:sz w:val="24"/>
          <w:szCs w:val="24"/>
        </w:rPr>
        <w:t>Er</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kann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kochen</w:t>
      </w:r>
      <w:proofErr w:type="spellEnd"/>
      <w:r w:rsidRPr="00C27BAA">
        <w:rPr>
          <w:rFonts w:ascii="Times New Roman" w:hAnsi="Times New Roman" w:cs="Times New Roman"/>
          <w:color w:val="000000"/>
          <w:sz w:val="24"/>
          <w:szCs w:val="24"/>
          <w:lang w:val="ru-RU"/>
        </w:rPr>
        <w:t>.), с составным именным сказуемым (</w:t>
      </w:r>
      <w:r w:rsidRPr="00C27BAA">
        <w:rPr>
          <w:rFonts w:ascii="Times New Roman" w:hAnsi="Times New Roman" w:cs="Times New Roman"/>
          <w:color w:val="000000"/>
          <w:sz w:val="24"/>
          <w:szCs w:val="24"/>
        </w:rPr>
        <w:t>Der</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Tisch</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ist</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blau</w:t>
      </w:r>
      <w:proofErr w:type="spellEnd"/>
      <w:r w:rsidRPr="00C27BAA">
        <w:rPr>
          <w:rFonts w:ascii="Times New Roman" w:hAnsi="Times New Roman" w:cs="Times New Roman"/>
          <w:color w:val="000000"/>
          <w:sz w:val="24"/>
          <w:szCs w:val="24"/>
          <w:lang w:val="ru-RU"/>
        </w:rPr>
        <w:t>.), в том числе с дополнением в винительном падеже (</w:t>
      </w:r>
      <w:proofErr w:type="spellStart"/>
      <w:r w:rsidRPr="00C27BAA">
        <w:rPr>
          <w:rFonts w:ascii="Times New Roman" w:hAnsi="Times New Roman" w:cs="Times New Roman"/>
          <w:color w:val="000000"/>
          <w:sz w:val="24"/>
          <w:szCs w:val="24"/>
        </w:rPr>
        <w:t>Er</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liest</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ein</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Buch</w:t>
      </w:r>
      <w:r w:rsidRPr="00C27BAA">
        <w:rPr>
          <w:rFonts w:ascii="Times New Roman" w:hAnsi="Times New Roman" w:cs="Times New Roman"/>
          <w:color w:val="000000"/>
          <w:sz w:val="24"/>
          <w:szCs w:val="24"/>
          <w:lang w:val="ru-RU"/>
        </w:rPr>
        <w:t xml:space="preserve">.).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Определённый и неопределённый артикли (</w:t>
      </w:r>
      <w:r w:rsidRPr="00C27BAA">
        <w:rPr>
          <w:rFonts w:ascii="Times New Roman" w:hAnsi="Times New Roman" w:cs="Times New Roman"/>
          <w:color w:val="000000"/>
          <w:sz w:val="24"/>
          <w:szCs w:val="24"/>
        </w:rPr>
        <w:t>der</w:t>
      </w:r>
      <w:r w:rsidRPr="00C27BAA">
        <w:rPr>
          <w:rFonts w:ascii="Times New Roman" w:hAnsi="Times New Roman" w:cs="Times New Roman"/>
          <w:color w:val="000000"/>
          <w:sz w:val="24"/>
          <w:szCs w:val="24"/>
          <w:lang w:val="ru-RU"/>
        </w:rPr>
        <w:t>/</w:t>
      </w:r>
      <w:proofErr w:type="spellStart"/>
      <w:r w:rsidRPr="00C27BAA">
        <w:rPr>
          <w:rFonts w:ascii="Times New Roman" w:hAnsi="Times New Roman" w:cs="Times New Roman"/>
          <w:color w:val="000000"/>
          <w:sz w:val="24"/>
          <w:szCs w:val="24"/>
        </w:rPr>
        <w:t>ein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Bleistift</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Глаголы с изменением корневой гласной (</w:t>
      </w:r>
      <w:proofErr w:type="spellStart"/>
      <w:r w:rsidRPr="00C27BAA">
        <w:rPr>
          <w:rFonts w:ascii="Times New Roman" w:hAnsi="Times New Roman" w:cs="Times New Roman"/>
          <w:color w:val="000000"/>
          <w:sz w:val="24"/>
          <w:szCs w:val="24"/>
        </w:rPr>
        <w:t>fahren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lesen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sehen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sprechen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essen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treffen</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Конструкция предложения с </w:t>
      </w:r>
      <w:proofErr w:type="spellStart"/>
      <w:r w:rsidRPr="00C27BAA">
        <w:rPr>
          <w:rFonts w:ascii="Times New Roman" w:hAnsi="Times New Roman" w:cs="Times New Roman"/>
          <w:color w:val="000000"/>
          <w:sz w:val="24"/>
          <w:szCs w:val="24"/>
        </w:rPr>
        <w:t>gern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Wir</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spielen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gern</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Глаголы с отделяемыми приставками (</w:t>
      </w:r>
      <w:proofErr w:type="spellStart"/>
      <w:r w:rsidRPr="00C27BAA">
        <w:rPr>
          <w:rFonts w:ascii="Times New Roman" w:hAnsi="Times New Roman" w:cs="Times New Roman"/>
          <w:color w:val="000000"/>
          <w:sz w:val="24"/>
          <w:szCs w:val="24"/>
        </w:rPr>
        <w:t>fernsehen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mitkommen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abholen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anfangen</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Единственное и множественное число существительных в именительном и винительном падежах.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Глагол </w:t>
      </w:r>
      <w:proofErr w:type="spellStart"/>
      <w:r w:rsidRPr="00C27BAA">
        <w:rPr>
          <w:rFonts w:ascii="Times New Roman" w:hAnsi="Times New Roman" w:cs="Times New Roman"/>
          <w:color w:val="000000"/>
          <w:sz w:val="24"/>
          <w:szCs w:val="24"/>
        </w:rPr>
        <w:t>haben</w:t>
      </w:r>
      <w:proofErr w:type="spellEnd"/>
      <w:r w:rsidRPr="00C27BAA">
        <w:rPr>
          <w:rFonts w:ascii="Times New Roman" w:hAnsi="Times New Roman" w:cs="Times New Roman"/>
          <w:color w:val="000000"/>
          <w:sz w:val="24"/>
          <w:szCs w:val="24"/>
          <w:lang w:val="ru-RU"/>
        </w:rPr>
        <w:t xml:space="preserve"> + </w:t>
      </w:r>
      <w:proofErr w:type="spellStart"/>
      <w:r w:rsidRPr="00C27BAA">
        <w:rPr>
          <w:rFonts w:ascii="Times New Roman" w:hAnsi="Times New Roman" w:cs="Times New Roman"/>
          <w:color w:val="000000"/>
          <w:sz w:val="24"/>
          <w:szCs w:val="24"/>
        </w:rPr>
        <w:t>Akkusativ</w:t>
      </w:r>
      <w:proofErr w:type="spellEnd"/>
      <w:r w:rsidRPr="00C27BAA">
        <w:rPr>
          <w:rFonts w:ascii="Times New Roman" w:hAnsi="Times New Roman" w:cs="Times New Roman"/>
          <w:color w:val="000000"/>
          <w:sz w:val="24"/>
          <w:szCs w:val="24"/>
          <w:lang w:val="ru-RU"/>
        </w:rPr>
        <w:t xml:space="preserve"> (в </w:t>
      </w:r>
      <w:proofErr w:type="spellStart"/>
      <w:r w:rsidRPr="00C27BAA">
        <w:rPr>
          <w:rFonts w:ascii="Times New Roman" w:hAnsi="Times New Roman" w:cs="Times New Roman"/>
          <w:color w:val="000000"/>
          <w:sz w:val="24"/>
          <w:szCs w:val="24"/>
        </w:rPr>
        <w:t>Pr</w:t>
      </w:r>
      <w:proofErr w:type="spellEnd"/>
      <w:r w:rsidRPr="00C27BAA">
        <w:rPr>
          <w:rFonts w:ascii="Times New Roman" w:hAnsi="Times New Roman" w:cs="Times New Roman"/>
          <w:color w:val="000000"/>
          <w:sz w:val="24"/>
          <w:szCs w:val="24"/>
          <w:lang w:val="ru-RU"/>
        </w:rPr>
        <w:t>ä</w:t>
      </w:r>
      <w:proofErr w:type="spellStart"/>
      <w:r w:rsidRPr="00C27BAA">
        <w:rPr>
          <w:rFonts w:ascii="Times New Roman" w:hAnsi="Times New Roman" w:cs="Times New Roman"/>
          <w:color w:val="000000"/>
          <w:sz w:val="24"/>
          <w:szCs w:val="24"/>
        </w:rPr>
        <w:t>sens</w:t>
      </w:r>
      <w:proofErr w:type="spellEnd"/>
      <w:r w:rsidRPr="00C27BAA">
        <w:rPr>
          <w:rFonts w:ascii="Times New Roman" w:hAnsi="Times New Roman" w:cs="Times New Roman"/>
          <w:color w:val="000000"/>
          <w:sz w:val="24"/>
          <w:szCs w:val="24"/>
          <w:lang w:val="ru-RU"/>
        </w:rPr>
        <w:t xml:space="preserve">).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Модальные глаголы </w:t>
      </w:r>
      <w:r w:rsidRPr="00C27BAA">
        <w:rPr>
          <w:rFonts w:ascii="Times New Roman" w:hAnsi="Times New Roman" w:cs="Times New Roman"/>
          <w:color w:val="000000"/>
          <w:sz w:val="24"/>
          <w:szCs w:val="24"/>
        </w:rPr>
        <w:t>m</w:t>
      </w:r>
      <w:r w:rsidRPr="00C27BAA">
        <w:rPr>
          <w:rFonts w:ascii="Times New Roman" w:hAnsi="Times New Roman" w:cs="Times New Roman"/>
          <w:color w:val="000000"/>
          <w:sz w:val="24"/>
          <w:szCs w:val="24"/>
          <w:lang w:val="ru-RU"/>
        </w:rPr>
        <w:t>ö</w:t>
      </w:r>
      <w:r w:rsidRPr="00C27BAA">
        <w:rPr>
          <w:rFonts w:ascii="Times New Roman" w:hAnsi="Times New Roman" w:cs="Times New Roman"/>
          <w:color w:val="000000"/>
          <w:sz w:val="24"/>
          <w:szCs w:val="24"/>
        </w:rPr>
        <w:t>gen</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k</w:t>
      </w:r>
      <w:r w:rsidRPr="00C27BAA">
        <w:rPr>
          <w:rFonts w:ascii="Times New Roman" w:hAnsi="Times New Roman" w:cs="Times New Roman"/>
          <w:color w:val="000000"/>
          <w:sz w:val="24"/>
          <w:szCs w:val="24"/>
          <w:lang w:val="ru-RU"/>
        </w:rPr>
        <w:t>ö</w:t>
      </w:r>
      <w:proofErr w:type="spellStart"/>
      <w:r w:rsidRPr="00C27BAA">
        <w:rPr>
          <w:rFonts w:ascii="Times New Roman" w:hAnsi="Times New Roman" w:cs="Times New Roman"/>
          <w:color w:val="000000"/>
          <w:sz w:val="24"/>
          <w:szCs w:val="24"/>
        </w:rPr>
        <w:t>nnen</w:t>
      </w:r>
      <w:proofErr w:type="spellEnd"/>
      <w:r w:rsidRPr="00C27BAA">
        <w:rPr>
          <w:rFonts w:ascii="Times New Roman" w:hAnsi="Times New Roman" w:cs="Times New Roman"/>
          <w:color w:val="000000"/>
          <w:sz w:val="24"/>
          <w:szCs w:val="24"/>
          <w:lang w:val="ru-RU"/>
        </w:rPr>
        <w:t xml:space="preserve"> (в </w:t>
      </w:r>
      <w:proofErr w:type="spellStart"/>
      <w:r w:rsidRPr="00C27BAA">
        <w:rPr>
          <w:rFonts w:ascii="Times New Roman" w:hAnsi="Times New Roman" w:cs="Times New Roman"/>
          <w:color w:val="000000"/>
          <w:sz w:val="24"/>
          <w:szCs w:val="24"/>
        </w:rPr>
        <w:t>Pr</w:t>
      </w:r>
      <w:proofErr w:type="spellEnd"/>
      <w:r w:rsidRPr="00C27BAA">
        <w:rPr>
          <w:rFonts w:ascii="Times New Roman" w:hAnsi="Times New Roman" w:cs="Times New Roman"/>
          <w:color w:val="000000"/>
          <w:sz w:val="24"/>
          <w:szCs w:val="24"/>
          <w:lang w:val="ru-RU"/>
        </w:rPr>
        <w:t>ä</w:t>
      </w:r>
      <w:proofErr w:type="spellStart"/>
      <w:r w:rsidRPr="00C27BAA">
        <w:rPr>
          <w:rFonts w:ascii="Times New Roman" w:hAnsi="Times New Roman" w:cs="Times New Roman"/>
          <w:color w:val="000000"/>
          <w:sz w:val="24"/>
          <w:szCs w:val="24"/>
        </w:rPr>
        <w:t>sens</w:t>
      </w:r>
      <w:proofErr w:type="spellEnd"/>
      <w:r w:rsidRPr="00C27BAA">
        <w:rPr>
          <w:rFonts w:ascii="Times New Roman" w:hAnsi="Times New Roman" w:cs="Times New Roman"/>
          <w:color w:val="000000"/>
          <w:sz w:val="24"/>
          <w:szCs w:val="24"/>
          <w:lang w:val="ru-RU"/>
        </w:rPr>
        <w:t xml:space="preserve">) и форма глагола </w:t>
      </w:r>
      <w:r w:rsidRPr="00C27BAA">
        <w:rPr>
          <w:rFonts w:ascii="Times New Roman" w:hAnsi="Times New Roman" w:cs="Times New Roman"/>
          <w:color w:val="000000"/>
          <w:sz w:val="24"/>
          <w:szCs w:val="24"/>
        </w:rPr>
        <w:t>m</w:t>
      </w:r>
      <w:r w:rsidRPr="00C27BAA">
        <w:rPr>
          <w:rFonts w:ascii="Times New Roman" w:hAnsi="Times New Roman" w:cs="Times New Roman"/>
          <w:color w:val="000000"/>
          <w:sz w:val="24"/>
          <w:szCs w:val="24"/>
          <w:lang w:val="ru-RU"/>
        </w:rPr>
        <w:t>ö</w:t>
      </w:r>
      <w:proofErr w:type="spellStart"/>
      <w:r w:rsidRPr="00C27BAA">
        <w:rPr>
          <w:rFonts w:ascii="Times New Roman" w:hAnsi="Times New Roman" w:cs="Times New Roman"/>
          <w:color w:val="000000"/>
          <w:sz w:val="24"/>
          <w:szCs w:val="24"/>
        </w:rPr>
        <w:t>chte</w:t>
      </w:r>
      <w:proofErr w:type="spellEnd"/>
      <w:r w:rsidRPr="00C27BAA">
        <w:rPr>
          <w:rFonts w:ascii="Times New Roman" w:hAnsi="Times New Roman" w:cs="Times New Roman"/>
          <w:color w:val="000000"/>
          <w:sz w:val="24"/>
          <w:szCs w:val="24"/>
          <w:lang w:val="ru-RU"/>
        </w:rPr>
        <w:t xml:space="preserve">. </w:t>
      </w:r>
    </w:p>
    <w:p w:rsidR="007708E7" w:rsidRPr="00C27BAA" w:rsidRDefault="008C780B" w:rsidP="00C27BAA">
      <w:pPr>
        <w:spacing w:after="0"/>
        <w:ind w:firstLine="600"/>
        <w:jc w:val="both"/>
        <w:rPr>
          <w:rFonts w:ascii="Times New Roman" w:hAnsi="Times New Roman" w:cs="Times New Roman"/>
          <w:sz w:val="24"/>
          <w:szCs w:val="24"/>
        </w:rPr>
      </w:pPr>
      <w:r w:rsidRPr="00C27BAA">
        <w:rPr>
          <w:rFonts w:ascii="Times New Roman" w:hAnsi="Times New Roman" w:cs="Times New Roman"/>
          <w:color w:val="000000"/>
          <w:sz w:val="24"/>
          <w:szCs w:val="24"/>
          <w:lang w:val="ru-RU"/>
        </w:rPr>
        <w:t xml:space="preserve">Наречия, отвечающие на вопрос «где?» </w:t>
      </w:r>
      <w:r w:rsidRPr="00C27BAA">
        <w:rPr>
          <w:rFonts w:ascii="Times New Roman" w:hAnsi="Times New Roman" w:cs="Times New Roman"/>
          <w:color w:val="000000"/>
          <w:sz w:val="24"/>
          <w:szCs w:val="24"/>
        </w:rPr>
        <w:t xml:space="preserve">(links, </w:t>
      </w:r>
      <w:proofErr w:type="spellStart"/>
      <w:r w:rsidRPr="00C27BAA">
        <w:rPr>
          <w:rFonts w:ascii="Times New Roman" w:hAnsi="Times New Roman" w:cs="Times New Roman"/>
          <w:color w:val="000000"/>
          <w:sz w:val="24"/>
          <w:szCs w:val="24"/>
        </w:rPr>
        <w:t>rechts</w:t>
      </w:r>
      <w:proofErr w:type="spellEnd"/>
      <w:r w:rsidRPr="00C27BAA">
        <w:rPr>
          <w:rFonts w:ascii="Times New Roman" w:hAnsi="Times New Roman" w:cs="Times New Roman"/>
          <w:color w:val="000000"/>
          <w:sz w:val="24"/>
          <w:szCs w:val="24"/>
        </w:rPr>
        <w:t xml:space="preserve">, in der Mitte, </w:t>
      </w:r>
      <w:proofErr w:type="spellStart"/>
      <w:r w:rsidRPr="00C27BAA">
        <w:rPr>
          <w:rFonts w:ascii="Times New Roman" w:hAnsi="Times New Roman" w:cs="Times New Roman"/>
          <w:color w:val="000000"/>
          <w:sz w:val="24"/>
          <w:szCs w:val="24"/>
        </w:rPr>
        <w:t>hinten</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hinten</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rechts</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vorne</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vorne</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rechts</w:t>
      </w:r>
      <w:proofErr w:type="spellEnd"/>
      <w:r w:rsidRPr="00C27BAA">
        <w:rPr>
          <w:rFonts w:ascii="Times New Roman" w:hAnsi="Times New Roman" w:cs="Times New Roman"/>
          <w:color w:val="000000"/>
          <w:sz w:val="24"/>
          <w:szCs w:val="24"/>
        </w:rPr>
        <w:t>).</w:t>
      </w:r>
    </w:p>
    <w:p w:rsidR="007708E7" w:rsidRPr="00C27BAA" w:rsidRDefault="008C780B" w:rsidP="00C27BAA">
      <w:pPr>
        <w:spacing w:after="0"/>
        <w:ind w:firstLine="600"/>
        <w:jc w:val="both"/>
        <w:rPr>
          <w:rFonts w:ascii="Times New Roman" w:hAnsi="Times New Roman" w:cs="Times New Roman"/>
          <w:sz w:val="24"/>
          <w:szCs w:val="24"/>
          <w:lang w:val="ru-RU"/>
        </w:rPr>
      </w:pPr>
      <w:proofErr w:type="spellStart"/>
      <w:r w:rsidRPr="00C27BAA">
        <w:rPr>
          <w:rFonts w:ascii="Times New Roman" w:hAnsi="Times New Roman" w:cs="Times New Roman"/>
          <w:color w:val="000000"/>
          <w:sz w:val="24"/>
          <w:szCs w:val="24"/>
        </w:rPr>
        <w:t>Личные</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местоимения</w:t>
      </w:r>
      <w:proofErr w:type="spellEnd"/>
      <w:r w:rsidRPr="00C27BAA">
        <w:rPr>
          <w:rFonts w:ascii="Times New Roman" w:hAnsi="Times New Roman" w:cs="Times New Roman"/>
          <w:color w:val="000000"/>
          <w:sz w:val="24"/>
          <w:szCs w:val="24"/>
        </w:rPr>
        <w:t xml:space="preserve"> (ich, du, </w:t>
      </w:r>
      <w:proofErr w:type="spellStart"/>
      <w:r w:rsidRPr="00C27BAA">
        <w:rPr>
          <w:rFonts w:ascii="Times New Roman" w:hAnsi="Times New Roman" w:cs="Times New Roman"/>
          <w:color w:val="000000"/>
          <w:sz w:val="24"/>
          <w:szCs w:val="24"/>
        </w:rPr>
        <w:t>er</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sie</w:t>
      </w:r>
      <w:proofErr w:type="spellEnd"/>
      <w:r w:rsidRPr="00C27BAA">
        <w:rPr>
          <w:rFonts w:ascii="Times New Roman" w:hAnsi="Times New Roman" w:cs="Times New Roman"/>
          <w:color w:val="000000"/>
          <w:sz w:val="24"/>
          <w:szCs w:val="24"/>
        </w:rPr>
        <w:t xml:space="preserve">, es, </w:t>
      </w:r>
      <w:proofErr w:type="spellStart"/>
      <w:r w:rsidRPr="00C27BAA">
        <w:rPr>
          <w:rFonts w:ascii="Times New Roman" w:hAnsi="Times New Roman" w:cs="Times New Roman"/>
          <w:color w:val="000000"/>
          <w:sz w:val="24"/>
          <w:szCs w:val="24"/>
        </w:rPr>
        <w:t>wir</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ihr</w:t>
      </w:r>
      <w:proofErr w:type="spellEnd"/>
      <w:r w:rsidRPr="00C27BAA">
        <w:rPr>
          <w:rFonts w:ascii="Times New Roman" w:hAnsi="Times New Roman" w:cs="Times New Roman"/>
          <w:color w:val="000000"/>
          <w:sz w:val="24"/>
          <w:szCs w:val="24"/>
        </w:rPr>
        <w:t>, Sie/</w:t>
      </w:r>
      <w:proofErr w:type="spellStart"/>
      <w:r w:rsidRPr="00C27BAA">
        <w:rPr>
          <w:rFonts w:ascii="Times New Roman" w:hAnsi="Times New Roman" w:cs="Times New Roman"/>
          <w:color w:val="000000"/>
          <w:sz w:val="24"/>
          <w:szCs w:val="24"/>
        </w:rPr>
        <w:t>sie</w:t>
      </w:r>
      <w:proofErr w:type="spellEnd"/>
      <w:r w:rsidRPr="00C27BAA">
        <w:rPr>
          <w:rFonts w:ascii="Times New Roman" w:hAnsi="Times New Roman" w:cs="Times New Roman"/>
          <w:color w:val="000000"/>
          <w:sz w:val="24"/>
          <w:szCs w:val="24"/>
        </w:rPr>
        <w:t xml:space="preserve">). </w:t>
      </w:r>
      <w:r w:rsidRPr="00C27BAA">
        <w:rPr>
          <w:rFonts w:ascii="Times New Roman" w:hAnsi="Times New Roman" w:cs="Times New Roman"/>
          <w:color w:val="000000"/>
          <w:sz w:val="24"/>
          <w:szCs w:val="24"/>
          <w:lang w:val="ru-RU"/>
        </w:rPr>
        <w:t>Притяжательные местоимения (</w:t>
      </w:r>
      <w:proofErr w:type="spellStart"/>
      <w:r w:rsidRPr="00C27BAA">
        <w:rPr>
          <w:rFonts w:ascii="Times New Roman" w:hAnsi="Times New Roman" w:cs="Times New Roman"/>
          <w:color w:val="000000"/>
          <w:sz w:val="24"/>
          <w:szCs w:val="24"/>
        </w:rPr>
        <w:t>mein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dein</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sein</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ihr</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unser</w:t>
      </w:r>
      <w:proofErr w:type="spellEnd"/>
      <w:r w:rsidRPr="00C27BAA">
        <w:rPr>
          <w:rFonts w:ascii="Times New Roman" w:hAnsi="Times New Roman" w:cs="Times New Roman"/>
          <w:color w:val="000000"/>
          <w:sz w:val="24"/>
          <w:szCs w:val="24"/>
          <w:lang w:val="ru-RU"/>
        </w:rPr>
        <w:t xml:space="preserve">) в именительном падеже в единственном и множественном числе и конструкция </w:t>
      </w:r>
      <w:r w:rsidRPr="00C27BAA">
        <w:rPr>
          <w:rFonts w:ascii="Times New Roman" w:hAnsi="Times New Roman" w:cs="Times New Roman"/>
          <w:color w:val="000000"/>
          <w:sz w:val="24"/>
          <w:szCs w:val="24"/>
        </w:rPr>
        <w:t>Mamas</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Rucksack</w:t>
      </w:r>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Вопросительные местоимения (</w:t>
      </w:r>
      <w:proofErr w:type="spellStart"/>
      <w:r w:rsidRPr="00C27BAA">
        <w:rPr>
          <w:rFonts w:ascii="Times New Roman" w:hAnsi="Times New Roman" w:cs="Times New Roman"/>
          <w:color w:val="000000"/>
          <w:sz w:val="24"/>
          <w:szCs w:val="24"/>
        </w:rPr>
        <w:t>wie</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wo</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woher</w:t>
      </w:r>
      <w:proofErr w:type="spellEnd"/>
      <w:r w:rsidRPr="00C27BAA">
        <w:rPr>
          <w:rFonts w:ascii="Times New Roman" w:hAnsi="Times New Roman" w:cs="Times New Roman"/>
          <w:color w:val="000000"/>
          <w:sz w:val="24"/>
          <w:szCs w:val="24"/>
          <w:lang w:val="ru-RU"/>
        </w:rPr>
        <w:t>). Вопросы с указанием времени (</w:t>
      </w:r>
      <w:r w:rsidRPr="00C27BAA">
        <w:rPr>
          <w:rFonts w:ascii="Times New Roman" w:hAnsi="Times New Roman" w:cs="Times New Roman"/>
          <w:color w:val="000000"/>
          <w:sz w:val="24"/>
          <w:szCs w:val="24"/>
        </w:rPr>
        <w:t>Um</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wie</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viel</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Uhr</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beginnt</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der</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Unterricht</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Количественные числительные (до 100).</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Предлоги (</w:t>
      </w:r>
      <w:r w:rsidRPr="00C27BAA">
        <w:rPr>
          <w:rFonts w:ascii="Times New Roman" w:hAnsi="Times New Roman" w:cs="Times New Roman"/>
          <w:color w:val="000000"/>
          <w:sz w:val="24"/>
          <w:szCs w:val="24"/>
        </w:rPr>
        <w:t>in</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aus</w:t>
      </w:r>
      <w:proofErr w:type="spellEnd"/>
      <w:r w:rsidRPr="00C27BAA">
        <w:rPr>
          <w:rFonts w:ascii="Times New Roman" w:hAnsi="Times New Roman" w:cs="Times New Roman"/>
          <w:color w:val="000000"/>
          <w:sz w:val="24"/>
          <w:szCs w:val="24"/>
          <w:lang w:val="ru-RU"/>
        </w:rPr>
        <w:t xml:space="preserve"> – </w:t>
      </w:r>
      <w:r w:rsidRPr="00C27BAA">
        <w:rPr>
          <w:rFonts w:ascii="Times New Roman" w:hAnsi="Times New Roman" w:cs="Times New Roman"/>
          <w:color w:val="000000"/>
          <w:sz w:val="24"/>
          <w:szCs w:val="24"/>
        </w:rPr>
        <w:t>Ich</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wohne</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in</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Deutschland</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Ich</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komme</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aus</w:t>
      </w:r>
      <w:proofErr w:type="spellEnd"/>
      <w:r w:rsidRPr="00C27BAA">
        <w:rPr>
          <w:rFonts w:ascii="Times New Roman" w:hAnsi="Times New Roman" w:cs="Times New Roman"/>
          <w:color w:val="000000"/>
          <w:sz w:val="24"/>
          <w:szCs w:val="24"/>
          <w:lang w:val="ru-RU"/>
        </w:rPr>
        <w:t xml:space="preserve"> Ö</w:t>
      </w:r>
      <w:proofErr w:type="spellStart"/>
      <w:r w:rsidRPr="00C27BAA">
        <w:rPr>
          <w:rFonts w:ascii="Times New Roman" w:hAnsi="Times New Roman" w:cs="Times New Roman"/>
          <w:color w:val="000000"/>
          <w:sz w:val="24"/>
          <w:szCs w:val="24"/>
        </w:rPr>
        <w:t>sterreich</w:t>
      </w:r>
      <w:proofErr w:type="spellEnd"/>
      <w:r w:rsidRPr="00C27BAA">
        <w:rPr>
          <w:rFonts w:ascii="Times New Roman" w:hAnsi="Times New Roman" w:cs="Times New Roman"/>
          <w:color w:val="000000"/>
          <w:sz w:val="24"/>
          <w:szCs w:val="24"/>
          <w:lang w:val="ru-RU"/>
        </w:rPr>
        <w:t>.), предлоги для обозначения времени (</w:t>
      </w:r>
      <w:r w:rsidRPr="00C27BAA">
        <w:rPr>
          <w:rFonts w:ascii="Times New Roman" w:hAnsi="Times New Roman" w:cs="Times New Roman"/>
          <w:color w:val="000000"/>
          <w:sz w:val="24"/>
          <w:szCs w:val="24"/>
        </w:rPr>
        <w:t>um</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von</w:t>
      </w:r>
      <w:r w:rsidRPr="00C27BAA">
        <w:rPr>
          <w:rFonts w:ascii="Times New Roman" w:hAnsi="Times New Roman" w:cs="Times New Roman"/>
          <w:color w:val="000000"/>
          <w:sz w:val="24"/>
          <w:szCs w:val="24"/>
          <w:lang w:val="ru-RU"/>
        </w:rPr>
        <w:t xml:space="preserve"> … </w:t>
      </w:r>
      <w:r w:rsidRPr="00C27BAA">
        <w:rPr>
          <w:rFonts w:ascii="Times New Roman" w:hAnsi="Times New Roman" w:cs="Times New Roman"/>
          <w:color w:val="000000"/>
          <w:sz w:val="24"/>
          <w:szCs w:val="24"/>
        </w:rPr>
        <w:t>bis</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am</w:t>
      </w:r>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Социокультурные знания и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особенностей образа жизни и культуры страны (стран) изучаемого языка (известных достопримечательностях, выдающихся людях), образцов детской поэзии и прозы на немецком языке.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Формирование умений:</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писать своё имя и фамилию, а также имена и фамилии своих родственников и друзей на немецком языке;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правильно оформлять свой адрес на немецком языке (в анкете, формуляре);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кратко представлять Россию и страну (страны) изучаемого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Компенсаторные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Использование в качестве опоры при составлении собственных высказываний ключевых слов, плана.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708E7" w:rsidRPr="00C27BAA" w:rsidRDefault="007708E7" w:rsidP="00C27BAA">
      <w:pPr>
        <w:spacing w:after="0"/>
        <w:ind w:left="120"/>
        <w:jc w:val="both"/>
        <w:rPr>
          <w:rFonts w:ascii="Times New Roman" w:hAnsi="Times New Roman" w:cs="Times New Roman"/>
          <w:sz w:val="24"/>
          <w:szCs w:val="24"/>
          <w:lang w:val="ru-RU"/>
        </w:rPr>
      </w:pP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Коммуникативные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Взаимоотношения в семье и с друзьями. Семейные праздники.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Внешность и характер человека (литературного персонажа).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Досуг и увлечения (хобби) современного подростка (чтение, кино, театр, спорт).</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Покупки: продукты питания.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Школа, школьная жизнь, изучаемые предметы, любимый предмет. Переписка с иностранными сверстниками.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Каникулы в различное время года. Виды отдыха. Путешествия по России и иностранным странам.</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Природа: дикие и домашние животные. Климат, погода.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Описание родного города (села).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Выдающиеся люди родной страны и страны (стран) изучаемого языка.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Говорение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Развитие коммуникативных умений диалогической речи, а именно умений вести: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w:t>
      </w:r>
      <w:r w:rsidRPr="00C27BAA">
        <w:rPr>
          <w:rFonts w:ascii="Times New Roman" w:hAnsi="Times New Roman" w:cs="Times New Roman"/>
          <w:color w:val="000000"/>
          <w:sz w:val="24"/>
          <w:szCs w:val="24"/>
          <w:lang w:val="ru-RU"/>
        </w:rPr>
        <w:lastRenderedPageBreak/>
        <w:t>вежливо соглашаться (не соглашаться) на предложение собеседника, объясняя причину своего решения;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с соблюдением норм речевого этикета, принятых в стране (странах) изучаемого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Объём диалога – до 3 реплик со стороны каждого собеседника.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Развитие коммуникативных умений монологической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повествование (сообщение);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изложение (пересказ) основного содержания прочитанного текста.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Объём монологического высказывания – 5–6 фраз.</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Аудирование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C27BAA">
        <w:rPr>
          <w:rFonts w:ascii="Times New Roman" w:hAnsi="Times New Roman" w:cs="Times New Roman"/>
          <w:color w:val="000000"/>
          <w:sz w:val="24"/>
          <w:szCs w:val="24"/>
          <w:lang w:val="ru-RU"/>
        </w:rPr>
        <w:t>аудиотекстов</w:t>
      </w:r>
      <w:proofErr w:type="spellEnd"/>
      <w:r w:rsidRPr="00C27BAA">
        <w:rPr>
          <w:rFonts w:ascii="Times New Roman" w:hAnsi="Times New Roman" w:cs="Times New Roman"/>
          <w:color w:val="000000"/>
          <w:sz w:val="24"/>
          <w:szCs w:val="24"/>
          <w:lang w:val="ru-RU"/>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Время звучания текста (текстов) для аудирования – до 1 минуты.</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Смысловое чтение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Чтение с пониманием запрашиваемой информации предполагает умение находить в прочитанном тексте и понимать запрашиваемую информацию.</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Чтение </w:t>
      </w:r>
      <w:proofErr w:type="spellStart"/>
      <w:r w:rsidRPr="00C27BAA">
        <w:rPr>
          <w:rFonts w:ascii="Times New Roman" w:hAnsi="Times New Roman" w:cs="Times New Roman"/>
          <w:color w:val="000000"/>
          <w:sz w:val="24"/>
          <w:szCs w:val="24"/>
          <w:lang w:val="ru-RU"/>
        </w:rPr>
        <w:t>несплошных</w:t>
      </w:r>
      <w:proofErr w:type="spellEnd"/>
      <w:r w:rsidRPr="00C27BAA">
        <w:rPr>
          <w:rFonts w:ascii="Times New Roman" w:hAnsi="Times New Roman" w:cs="Times New Roman"/>
          <w:color w:val="000000"/>
          <w:sz w:val="24"/>
          <w:szCs w:val="24"/>
          <w:lang w:val="ru-RU"/>
        </w:rPr>
        <w:t xml:space="preserve"> текстов (таблиц) и понимание представленной в них информации.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Тексты для чтения: беседа, отрывок из художественного произведения, в том числе рассказ, сообщение информационного характера, сообщение личного характера, объявление, стихотворение, </w:t>
      </w:r>
      <w:proofErr w:type="spellStart"/>
      <w:r w:rsidRPr="00C27BAA">
        <w:rPr>
          <w:rFonts w:ascii="Times New Roman" w:hAnsi="Times New Roman" w:cs="Times New Roman"/>
          <w:color w:val="000000"/>
          <w:sz w:val="24"/>
          <w:szCs w:val="24"/>
          <w:lang w:val="ru-RU"/>
        </w:rPr>
        <w:t>несплошной</w:t>
      </w:r>
      <w:proofErr w:type="spellEnd"/>
      <w:r w:rsidRPr="00C27BAA">
        <w:rPr>
          <w:rFonts w:ascii="Times New Roman" w:hAnsi="Times New Roman" w:cs="Times New Roman"/>
          <w:color w:val="000000"/>
          <w:sz w:val="24"/>
          <w:szCs w:val="24"/>
          <w:lang w:val="ru-RU"/>
        </w:rPr>
        <w:t xml:space="preserve"> текст (таблица).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Объём текста (текстов) для чтения – 160–180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Письменная речь</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Развитие умений письменной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заполнение анкет и формуляров, сообщать о себе основные сведения (имя, фамилия, пол, возраст, гражданство, адрес) в соответствии с нормами, принятыми в </w:t>
      </w:r>
      <w:proofErr w:type="spellStart"/>
      <w:r w:rsidRPr="00C27BAA">
        <w:rPr>
          <w:rFonts w:ascii="Times New Roman" w:hAnsi="Times New Roman" w:cs="Times New Roman"/>
          <w:color w:val="000000"/>
          <w:sz w:val="24"/>
          <w:szCs w:val="24"/>
          <w:lang w:val="ru-RU"/>
        </w:rPr>
        <w:t>немецкоговорящих</w:t>
      </w:r>
      <w:proofErr w:type="spellEnd"/>
      <w:r w:rsidRPr="00C27BAA">
        <w:rPr>
          <w:rFonts w:ascii="Times New Roman" w:hAnsi="Times New Roman" w:cs="Times New Roman"/>
          <w:color w:val="000000"/>
          <w:sz w:val="24"/>
          <w:szCs w:val="24"/>
          <w:lang w:val="ru-RU"/>
        </w:rPr>
        <w:t xml:space="preserve"> странах;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50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иллюстраций (объём письменного высказывания – до 50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Языковые знания и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Фонетическая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Тексты для чтения вслух: сообщение информационного характера, рассказ, диалог (беседа).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Объём текста для чтения вслух – до 70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Графика, орфография и пунктуация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Правильное написание изученных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Лексическая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Объём – около 450 лексических единиц для продуктивного использования (включая 300 лексических единиц, изученных ранее) и около 550 лексических единиц для рецептивного усвоения (включая 450 лексических единиц продуктивного минимума).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Основные способы словообразования: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аффиксация: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образование имён существительных при помощи суффиксов -</w:t>
      </w:r>
      <w:proofErr w:type="spellStart"/>
      <w:r w:rsidRPr="00C27BAA">
        <w:rPr>
          <w:rFonts w:ascii="Times New Roman" w:hAnsi="Times New Roman" w:cs="Times New Roman"/>
          <w:color w:val="000000"/>
          <w:sz w:val="24"/>
          <w:szCs w:val="24"/>
        </w:rPr>
        <w:t>keit</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die</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M</w:t>
      </w:r>
      <w:r w:rsidRPr="00C27BAA">
        <w:rPr>
          <w:rFonts w:ascii="Times New Roman" w:hAnsi="Times New Roman" w:cs="Times New Roman"/>
          <w:color w:val="000000"/>
          <w:sz w:val="24"/>
          <w:szCs w:val="24"/>
          <w:lang w:val="ru-RU"/>
        </w:rPr>
        <w:t>ö</w:t>
      </w:r>
      <w:proofErr w:type="spellStart"/>
      <w:r w:rsidRPr="00C27BAA">
        <w:rPr>
          <w:rFonts w:ascii="Times New Roman" w:hAnsi="Times New Roman" w:cs="Times New Roman"/>
          <w:color w:val="000000"/>
          <w:sz w:val="24"/>
          <w:szCs w:val="24"/>
        </w:rPr>
        <w:t>glichkeit</w:t>
      </w:r>
      <w:proofErr w:type="spellEnd"/>
      <w:r w:rsidRPr="00C27BAA">
        <w:rPr>
          <w:rFonts w:ascii="Times New Roman" w:hAnsi="Times New Roman" w:cs="Times New Roman"/>
          <w:color w:val="000000"/>
          <w:sz w:val="24"/>
          <w:szCs w:val="24"/>
          <w:lang w:val="ru-RU"/>
        </w:rPr>
        <w:t>), -</w:t>
      </w:r>
      <w:proofErr w:type="spellStart"/>
      <w:r w:rsidRPr="00C27BAA">
        <w:rPr>
          <w:rFonts w:ascii="Times New Roman" w:hAnsi="Times New Roman" w:cs="Times New Roman"/>
          <w:color w:val="000000"/>
          <w:sz w:val="24"/>
          <w:szCs w:val="24"/>
        </w:rPr>
        <w:t>heit</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die</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Sch</w:t>
      </w:r>
      <w:r w:rsidRPr="00C27BAA">
        <w:rPr>
          <w:rFonts w:ascii="Times New Roman" w:hAnsi="Times New Roman" w:cs="Times New Roman"/>
          <w:color w:val="000000"/>
          <w:sz w:val="24"/>
          <w:szCs w:val="24"/>
          <w:lang w:val="ru-RU"/>
        </w:rPr>
        <w:t>ö</w:t>
      </w:r>
      <w:proofErr w:type="spellStart"/>
      <w:r w:rsidRPr="00C27BAA">
        <w:rPr>
          <w:rFonts w:ascii="Times New Roman" w:hAnsi="Times New Roman" w:cs="Times New Roman"/>
          <w:color w:val="000000"/>
          <w:sz w:val="24"/>
          <w:szCs w:val="24"/>
        </w:rPr>
        <w:t>nheit</w:t>
      </w:r>
      <w:proofErr w:type="spellEnd"/>
      <w:r w:rsidRPr="00C27BAA">
        <w:rPr>
          <w:rFonts w:ascii="Times New Roman" w:hAnsi="Times New Roman" w:cs="Times New Roman"/>
          <w:color w:val="000000"/>
          <w:sz w:val="24"/>
          <w:szCs w:val="24"/>
          <w:lang w:val="ru-RU"/>
        </w:rPr>
        <w:t>), -</w:t>
      </w:r>
      <w:proofErr w:type="spellStart"/>
      <w:r w:rsidRPr="00C27BAA">
        <w:rPr>
          <w:rFonts w:ascii="Times New Roman" w:hAnsi="Times New Roman" w:cs="Times New Roman"/>
          <w:color w:val="000000"/>
          <w:sz w:val="24"/>
          <w:szCs w:val="24"/>
        </w:rPr>
        <w:t>ung</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die</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Erz</w:t>
      </w:r>
      <w:proofErr w:type="spellEnd"/>
      <w:r w:rsidRPr="00C27BAA">
        <w:rPr>
          <w:rFonts w:ascii="Times New Roman" w:hAnsi="Times New Roman" w:cs="Times New Roman"/>
          <w:color w:val="000000"/>
          <w:sz w:val="24"/>
          <w:szCs w:val="24"/>
          <w:lang w:val="ru-RU"/>
        </w:rPr>
        <w:t>ä</w:t>
      </w:r>
      <w:proofErr w:type="spellStart"/>
      <w:r w:rsidRPr="00C27BAA">
        <w:rPr>
          <w:rFonts w:ascii="Times New Roman" w:hAnsi="Times New Roman" w:cs="Times New Roman"/>
          <w:color w:val="000000"/>
          <w:sz w:val="24"/>
          <w:szCs w:val="24"/>
        </w:rPr>
        <w:t>hlung</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образование имён прилагательных и наречий при помощи отрицательного префикса </w:t>
      </w:r>
      <w:r w:rsidRPr="00C27BAA">
        <w:rPr>
          <w:rFonts w:ascii="Times New Roman" w:hAnsi="Times New Roman" w:cs="Times New Roman"/>
          <w:color w:val="000000"/>
          <w:sz w:val="24"/>
          <w:szCs w:val="24"/>
        </w:rPr>
        <w:t>un</w:t>
      </w:r>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конверсия: образование имён существительных от глагола (</w:t>
      </w:r>
      <w:r w:rsidRPr="00C27BAA">
        <w:rPr>
          <w:rFonts w:ascii="Times New Roman" w:hAnsi="Times New Roman" w:cs="Times New Roman"/>
          <w:color w:val="000000"/>
          <w:sz w:val="24"/>
          <w:szCs w:val="24"/>
        </w:rPr>
        <w:t>das</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Lesen</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словосложение: образование сложных существительных путём соединения глагола и существительного (</w:t>
      </w:r>
      <w:r w:rsidRPr="00C27BAA">
        <w:rPr>
          <w:rFonts w:ascii="Times New Roman" w:hAnsi="Times New Roman" w:cs="Times New Roman"/>
          <w:color w:val="000000"/>
          <w:sz w:val="24"/>
          <w:szCs w:val="24"/>
        </w:rPr>
        <w:t>der</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Schreibtisch</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Синонимы. Антонимы. Интернациональные слова.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Грамматическая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Распознавание и употребление в устной и письменной речи изученных морфологических форм и синтаксических конструкций немецкого языка.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 </w:t>
      </w:r>
      <w:r w:rsidRPr="00C27BAA">
        <w:rPr>
          <w:rFonts w:ascii="Times New Roman" w:hAnsi="Times New Roman" w:cs="Times New Roman"/>
          <w:color w:val="000000"/>
          <w:sz w:val="24"/>
          <w:szCs w:val="24"/>
        </w:rPr>
        <w:t>Mach</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das</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Buch</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auf</w:t>
      </w:r>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Нулевой артикль (</w:t>
      </w:r>
      <w:proofErr w:type="spellStart"/>
      <w:r w:rsidRPr="00C27BAA">
        <w:rPr>
          <w:rFonts w:ascii="Times New Roman" w:hAnsi="Times New Roman" w:cs="Times New Roman"/>
          <w:color w:val="000000"/>
          <w:sz w:val="24"/>
          <w:szCs w:val="24"/>
        </w:rPr>
        <w:t>Magst</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du</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Kartoffeln</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Ich</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esse</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gern</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K</w:t>
      </w:r>
      <w:r w:rsidRPr="00C27BAA">
        <w:rPr>
          <w:rFonts w:ascii="Times New Roman" w:hAnsi="Times New Roman" w:cs="Times New Roman"/>
          <w:color w:val="000000"/>
          <w:sz w:val="24"/>
          <w:szCs w:val="24"/>
          <w:lang w:val="ru-RU"/>
        </w:rPr>
        <w:t>ä</w:t>
      </w:r>
      <w:r w:rsidRPr="00C27BAA">
        <w:rPr>
          <w:rFonts w:ascii="Times New Roman" w:hAnsi="Times New Roman" w:cs="Times New Roman"/>
          <w:color w:val="000000"/>
          <w:sz w:val="24"/>
          <w:szCs w:val="24"/>
        </w:rPr>
        <w:t>se</w:t>
      </w:r>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Речевые образцы в ответах с </w:t>
      </w:r>
      <w:r w:rsidRPr="00C27BAA">
        <w:rPr>
          <w:rFonts w:ascii="Times New Roman" w:hAnsi="Times New Roman" w:cs="Times New Roman"/>
          <w:color w:val="000000"/>
          <w:sz w:val="24"/>
          <w:szCs w:val="24"/>
        </w:rPr>
        <w:t>ja</w:t>
      </w:r>
      <w:r w:rsidRPr="00C27BAA">
        <w:rPr>
          <w:rFonts w:ascii="Times New Roman" w:hAnsi="Times New Roman" w:cs="Times New Roman"/>
          <w:color w:val="000000"/>
          <w:sz w:val="24"/>
          <w:szCs w:val="24"/>
          <w:lang w:val="ru-RU"/>
        </w:rPr>
        <w:t xml:space="preserve"> – </w:t>
      </w:r>
      <w:proofErr w:type="spellStart"/>
      <w:r w:rsidRPr="00C27BAA">
        <w:rPr>
          <w:rFonts w:ascii="Times New Roman" w:hAnsi="Times New Roman" w:cs="Times New Roman"/>
          <w:color w:val="000000"/>
          <w:sz w:val="24"/>
          <w:szCs w:val="24"/>
        </w:rPr>
        <w:t>nein</w:t>
      </w:r>
      <w:proofErr w:type="spellEnd"/>
      <w:r w:rsidRPr="00C27BAA">
        <w:rPr>
          <w:rFonts w:ascii="Times New Roman" w:hAnsi="Times New Roman" w:cs="Times New Roman"/>
          <w:color w:val="000000"/>
          <w:sz w:val="24"/>
          <w:szCs w:val="24"/>
          <w:lang w:val="ru-RU"/>
        </w:rPr>
        <w:t xml:space="preserve"> – </w:t>
      </w:r>
      <w:proofErr w:type="spellStart"/>
      <w:r w:rsidRPr="00C27BAA">
        <w:rPr>
          <w:rFonts w:ascii="Times New Roman" w:hAnsi="Times New Roman" w:cs="Times New Roman"/>
          <w:color w:val="000000"/>
          <w:sz w:val="24"/>
          <w:szCs w:val="24"/>
        </w:rPr>
        <w:t>doch</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Неопределённо-личное местоимение </w:t>
      </w:r>
      <w:r w:rsidRPr="00C27BAA">
        <w:rPr>
          <w:rFonts w:ascii="Times New Roman" w:hAnsi="Times New Roman" w:cs="Times New Roman"/>
          <w:color w:val="000000"/>
          <w:sz w:val="24"/>
          <w:szCs w:val="24"/>
        </w:rPr>
        <w:t>man</w:t>
      </w:r>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Сложносочинённые предложения с союзом </w:t>
      </w:r>
      <w:proofErr w:type="spellStart"/>
      <w:r w:rsidRPr="00C27BAA">
        <w:rPr>
          <w:rFonts w:ascii="Times New Roman" w:hAnsi="Times New Roman" w:cs="Times New Roman"/>
          <w:color w:val="000000"/>
          <w:sz w:val="24"/>
          <w:szCs w:val="24"/>
        </w:rPr>
        <w:t>deshalb</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proofErr w:type="spellStart"/>
      <w:r w:rsidRPr="00C27BAA">
        <w:rPr>
          <w:rFonts w:ascii="Times New Roman" w:hAnsi="Times New Roman" w:cs="Times New Roman"/>
          <w:color w:val="000000"/>
          <w:sz w:val="24"/>
          <w:szCs w:val="24"/>
        </w:rPr>
        <w:t>Pr</w:t>
      </w:r>
      <w:proofErr w:type="spellEnd"/>
      <w:r w:rsidRPr="00C27BAA">
        <w:rPr>
          <w:rFonts w:ascii="Times New Roman" w:hAnsi="Times New Roman" w:cs="Times New Roman"/>
          <w:color w:val="000000"/>
          <w:sz w:val="24"/>
          <w:szCs w:val="24"/>
          <w:lang w:val="ru-RU"/>
        </w:rPr>
        <w:t>ä</w:t>
      </w:r>
      <w:proofErr w:type="spellStart"/>
      <w:r w:rsidRPr="00C27BAA">
        <w:rPr>
          <w:rFonts w:ascii="Times New Roman" w:hAnsi="Times New Roman" w:cs="Times New Roman"/>
          <w:color w:val="000000"/>
          <w:sz w:val="24"/>
          <w:szCs w:val="24"/>
        </w:rPr>
        <w:t>teritum</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Perfekt</w:t>
      </w:r>
      <w:proofErr w:type="spellEnd"/>
      <w:r w:rsidRPr="00C27BAA">
        <w:rPr>
          <w:rFonts w:ascii="Times New Roman" w:hAnsi="Times New Roman" w:cs="Times New Roman"/>
          <w:color w:val="000000"/>
          <w:sz w:val="24"/>
          <w:szCs w:val="24"/>
          <w:lang w:val="ru-RU"/>
        </w:rPr>
        <w:t xml:space="preserve"> с вспомогательным глаголом </w:t>
      </w:r>
      <w:proofErr w:type="spellStart"/>
      <w:r w:rsidRPr="00C27BAA">
        <w:rPr>
          <w:rFonts w:ascii="Times New Roman" w:hAnsi="Times New Roman" w:cs="Times New Roman"/>
          <w:color w:val="000000"/>
          <w:sz w:val="24"/>
          <w:szCs w:val="24"/>
        </w:rPr>
        <w:t>haben</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Повелительное наклонение.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Глаголы </w:t>
      </w:r>
      <w:proofErr w:type="spellStart"/>
      <w:r w:rsidRPr="00C27BAA">
        <w:rPr>
          <w:rFonts w:ascii="Times New Roman" w:hAnsi="Times New Roman" w:cs="Times New Roman"/>
          <w:color w:val="000000"/>
          <w:sz w:val="24"/>
          <w:szCs w:val="24"/>
        </w:rPr>
        <w:t>sitzen</w:t>
      </w:r>
      <w:proofErr w:type="spellEnd"/>
      <w:r w:rsidRPr="00C27BAA">
        <w:rPr>
          <w:rFonts w:ascii="Times New Roman" w:hAnsi="Times New Roman" w:cs="Times New Roman"/>
          <w:color w:val="000000"/>
          <w:sz w:val="24"/>
          <w:szCs w:val="24"/>
          <w:lang w:val="ru-RU"/>
        </w:rPr>
        <w:t xml:space="preserve"> – </w:t>
      </w:r>
      <w:proofErr w:type="spellStart"/>
      <w:r w:rsidRPr="00C27BAA">
        <w:rPr>
          <w:rFonts w:ascii="Times New Roman" w:hAnsi="Times New Roman" w:cs="Times New Roman"/>
          <w:color w:val="000000"/>
          <w:sz w:val="24"/>
          <w:szCs w:val="24"/>
        </w:rPr>
        <w:t>setzen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liegen</w:t>
      </w:r>
      <w:proofErr w:type="spellEnd"/>
      <w:r w:rsidRPr="00C27BAA">
        <w:rPr>
          <w:rFonts w:ascii="Times New Roman" w:hAnsi="Times New Roman" w:cs="Times New Roman"/>
          <w:color w:val="000000"/>
          <w:sz w:val="24"/>
          <w:szCs w:val="24"/>
          <w:lang w:val="ru-RU"/>
        </w:rPr>
        <w:t xml:space="preserve"> – </w:t>
      </w:r>
      <w:proofErr w:type="spellStart"/>
      <w:r w:rsidRPr="00C27BAA">
        <w:rPr>
          <w:rFonts w:ascii="Times New Roman" w:hAnsi="Times New Roman" w:cs="Times New Roman"/>
          <w:color w:val="000000"/>
          <w:sz w:val="24"/>
          <w:szCs w:val="24"/>
        </w:rPr>
        <w:t>legen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stehen</w:t>
      </w:r>
      <w:proofErr w:type="spellEnd"/>
      <w:r w:rsidRPr="00C27BAA">
        <w:rPr>
          <w:rFonts w:ascii="Times New Roman" w:hAnsi="Times New Roman" w:cs="Times New Roman"/>
          <w:color w:val="000000"/>
          <w:sz w:val="24"/>
          <w:szCs w:val="24"/>
          <w:lang w:val="ru-RU"/>
        </w:rPr>
        <w:t xml:space="preserve"> – </w:t>
      </w:r>
      <w:proofErr w:type="spellStart"/>
      <w:r w:rsidRPr="00C27BAA">
        <w:rPr>
          <w:rFonts w:ascii="Times New Roman" w:hAnsi="Times New Roman" w:cs="Times New Roman"/>
          <w:color w:val="000000"/>
          <w:sz w:val="24"/>
          <w:szCs w:val="24"/>
        </w:rPr>
        <w:t>stellen</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h</w:t>
      </w:r>
      <w:r w:rsidRPr="00C27BAA">
        <w:rPr>
          <w:rFonts w:ascii="Times New Roman" w:hAnsi="Times New Roman" w:cs="Times New Roman"/>
          <w:color w:val="000000"/>
          <w:sz w:val="24"/>
          <w:szCs w:val="24"/>
          <w:lang w:val="ru-RU"/>
        </w:rPr>
        <w:t>ä</w:t>
      </w:r>
      <w:proofErr w:type="spellStart"/>
      <w:r w:rsidRPr="00C27BAA">
        <w:rPr>
          <w:rFonts w:ascii="Times New Roman" w:hAnsi="Times New Roman" w:cs="Times New Roman"/>
          <w:color w:val="000000"/>
          <w:sz w:val="24"/>
          <w:szCs w:val="24"/>
        </w:rPr>
        <w:t>ngen</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Конструкция </w:t>
      </w:r>
      <w:r w:rsidRPr="00C27BAA">
        <w:rPr>
          <w:rFonts w:ascii="Times New Roman" w:hAnsi="Times New Roman" w:cs="Times New Roman"/>
          <w:color w:val="000000"/>
          <w:sz w:val="24"/>
          <w:szCs w:val="24"/>
        </w:rPr>
        <w:t>es</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gibt</w:t>
      </w:r>
      <w:proofErr w:type="spellEnd"/>
      <w:r w:rsidRPr="00C27BAA">
        <w:rPr>
          <w:rFonts w:ascii="Times New Roman" w:hAnsi="Times New Roman" w:cs="Times New Roman"/>
          <w:color w:val="000000"/>
          <w:sz w:val="24"/>
          <w:szCs w:val="24"/>
          <w:lang w:val="ru-RU"/>
        </w:rPr>
        <w:t xml:space="preserve"> + </w:t>
      </w:r>
      <w:proofErr w:type="spellStart"/>
      <w:r w:rsidRPr="00C27BAA">
        <w:rPr>
          <w:rFonts w:ascii="Times New Roman" w:hAnsi="Times New Roman" w:cs="Times New Roman"/>
          <w:color w:val="000000"/>
          <w:sz w:val="24"/>
          <w:szCs w:val="24"/>
        </w:rPr>
        <w:t>Akkusativ</w:t>
      </w:r>
      <w:proofErr w:type="spellEnd"/>
      <w:r w:rsidRPr="00C27BAA">
        <w:rPr>
          <w:rFonts w:ascii="Times New Roman" w:hAnsi="Times New Roman" w:cs="Times New Roman"/>
          <w:color w:val="000000"/>
          <w:sz w:val="24"/>
          <w:szCs w:val="24"/>
          <w:lang w:val="ru-RU"/>
        </w:rPr>
        <w:t xml:space="preserve">.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Модальные глаголы </w:t>
      </w:r>
      <w:r w:rsidRPr="00C27BAA">
        <w:rPr>
          <w:rFonts w:ascii="Times New Roman" w:hAnsi="Times New Roman" w:cs="Times New Roman"/>
          <w:color w:val="000000"/>
          <w:sz w:val="24"/>
          <w:szCs w:val="24"/>
        </w:rPr>
        <w:t>m</w:t>
      </w:r>
      <w:r w:rsidRPr="00C27BAA">
        <w:rPr>
          <w:rFonts w:ascii="Times New Roman" w:hAnsi="Times New Roman" w:cs="Times New Roman"/>
          <w:color w:val="000000"/>
          <w:sz w:val="24"/>
          <w:szCs w:val="24"/>
          <w:lang w:val="ru-RU"/>
        </w:rPr>
        <w:t>ü</w:t>
      </w:r>
      <w:proofErr w:type="spellStart"/>
      <w:r w:rsidRPr="00C27BAA">
        <w:rPr>
          <w:rFonts w:ascii="Times New Roman" w:hAnsi="Times New Roman" w:cs="Times New Roman"/>
          <w:color w:val="000000"/>
          <w:sz w:val="24"/>
          <w:szCs w:val="24"/>
        </w:rPr>
        <w:t>ssen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wollen</w:t>
      </w:r>
      <w:proofErr w:type="spellEnd"/>
      <w:r w:rsidRPr="00C27BAA">
        <w:rPr>
          <w:rFonts w:ascii="Times New Roman" w:hAnsi="Times New Roman" w:cs="Times New Roman"/>
          <w:color w:val="000000"/>
          <w:sz w:val="24"/>
          <w:szCs w:val="24"/>
          <w:lang w:val="ru-RU"/>
        </w:rPr>
        <w:t xml:space="preserve"> (в </w:t>
      </w:r>
      <w:proofErr w:type="spellStart"/>
      <w:r w:rsidRPr="00C27BAA">
        <w:rPr>
          <w:rFonts w:ascii="Times New Roman" w:hAnsi="Times New Roman" w:cs="Times New Roman"/>
          <w:color w:val="000000"/>
          <w:sz w:val="24"/>
          <w:szCs w:val="24"/>
        </w:rPr>
        <w:t>Pr</w:t>
      </w:r>
      <w:proofErr w:type="spellEnd"/>
      <w:r w:rsidRPr="00C27BAA">
        <w:rPr>
          <w:rFonts w:ascii="Times New Roman" w:hAnsi="Times New Roman" w:cs="Times New Roman"/>
          <w:color w:val="000000"/>
          <w:sz w:val="24"/>
          <w:szCs w:val="24"/>
          <w:lang w:val="ru-RU"/>
        </w:rPr>
        <w:t>ä</w:t>
      </w:r>
      <w:proofErr w:type="spellStart"/>
      <w:r w:rsidRPr="00C27BAA">
        <w:rPr>
          <w:rFonts w:ascii="Times New Roman" w:hAnsi="Times New Roman" w:cs="Times New Roman"/>
          <w:color w:val="000000"/>
          <w:sz w:val="24"/>
          <w:szCs w:val="24"/>
        </w:rPr>
        <w:t>sens</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Склонение имён существительных в единственном числе в дательном падеже.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Множественное число имён существительных.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Личные местоимения в винительном (в некоторых речевых образцах).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Неопределённые местоимения (</w:t>
      </w:r>
      <w:proofErr w:type="spellStart"/>
      <w:r w:rsidRPr="00C27BAA">
        <w:rPr>
          <w:rFonts w:ascii="Times New Roman" w:hAnsi="Times New Roman" w:cs="Times New Roman"/>
          <w:color w:val="000000"/>
          <w:sz w:val="24"/>
          <w:szCs w:val="24"/>
        </w:rPr>
        <w:t>etwas</w:t>
      </w:r>
      <w:proofErr w:type="spellEnd"/>
      <w:r w:rsidRPr="00C27BAA">
        <w:rPr>
          <w:rFonts w:ascii="Times New Roman" w:hAnsi="Times New Roman" w:cs="Times New Roman"/>
          <w:color w:val="000000"/>
          <w:sz w:val="24"/>
          <w:szCs w:val="24"/>
          <w:lang w:val="ru-RU"/>
        </w:rPr>
        <w:t>/</w:t>
      </w:r>
      <w:proofErr w:type="spellStart"/>
      <w:r w:rsidRPr="00C27BAA">
        <w:rPr>
          <w:rFonts w:ascii="Times New Roman" w:hAnsi="Times New Roman" w:cs="Times New Roman"/>
          <w:color w:val="000000"/>
          <w:sz w:val="24"/>
          <w:szCs w:val="24"/>
        </w:rPr>
        <w:t>alles</w:t>
      </w:r>
      <w:proofErr w:type="spellEnd"/>
      <w:r w:rsidRPr="00C27BAA">
        <w:rPr>
          <w:rFonts w:ascii="Times New Roman" w:hAnsi="Times New Roman" w:cs="Times New Roman"/>
          <w:color w:val="000000"/>
          <w:sz w:val="24"/>
          <w:szCs w:val="24"/>
          <w:lang w:val="ru-RU"/>
        </w:rPr>
        <w:t>/</w:t>
      </w:r>
      <w:proofErr w:type="spellStart"/>
      <w:r w:rsidRPr="00C27BAA">
        <w:rPr>
          <w:rFonts w:ascii="Times New Roman" w:hAnsi="Times New Roman" w:cs="Times New Roman"/>
          <w:color w:val="000000"/>
          <w:sz w:val="24"/>
          <w:szCs w:val="24"/>
        </w:rPr>
        <w:t>nichts</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Отрицание </w:t>
      </w:r>
      <w:proofErr w:type="spellStart"/>
      <w:r w:rsidRPr="00C27BAA">
        <w:rPr>
          <w:rFonts w:ascii="Times New Roman" w:hAnsi="Times New Roman" w:cs="Times New Roman"/>
          <w:color w:val="000000"/>
          <w:sz w:val="24"/>
          <w:szCs w:val="24"/>
        </w:rPr>
        <w:t>nicht</w:t>
      </w:r>
      <w:proofErr w:type="spellEnd"/>
      <w:r w:rsidRPr="00C27BAA">
        <w:rPr>
          <w:rFonts w:ascii="Times New Roman" w:hAnsi="Times New Roman" w:cs="Times New Roman"/>
          <w:color w:val="000000"/>
          <w:sz w:val="24"/>
          <w:szCs w:val="24"/>
          <w:lang w:val="ru-RU"/>
        </w:rPr>
        <w:t xml:space="preserve"> и </w:t>
      </w:r>
      <w:proofErr w:type="spellStart"/>
      <w:r w:rsidRPr="00C27BAA">
        <w:rPr>
          <w:rFonts w:ascii="Times New Roman" w:hAnsi="Times New Roman" w:cs="Times New Roman"/>
          <w:color w:val="000000"/>
          <w:sz w:val="24"/>
          <w:szCs w:val="24"/>
        </w:rPr>
        <w:t>kein</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Порядковые числительные (</w:t>
      </w:r>
      <w:r w:rsidRPr="00C27BAA">
        <w:rPr>
          <w:rFonts w:ascii="Times New Roman" w:hAnsi="Times New Roman" w:cs="Times New Roman"/>
          <w:color w:val="000000"/>
          <w:sz w:val="24"/>
          <w:szCs w:val="24"/>
        </w:rPr>
        <w:t>die</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erste</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zweite</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dritte</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Stra</w:t>
      </w:r>
      <w:proofErr w:type="spellEnd"/>
      <w:r w:rsidRPr="00C27BAA">
        <w:rPr>
          <w:rFonts w:ascii="Times New Roman" w:hAnsi="Times New Roman" w:cs="Times New Roman"/>
          <w:color w:val="000000"/>
          <w:sz w:val="24"/>
          <w:szCs w:val="24"/>
          <w:lang w:val="ru-RU"/>
        </w:rPr>
        <w:t>ß</w:t>
      </w:r>
      <w:r w:rsidRPr="00C27BAA">
        <w:rPr>
          <w:rFonts w:ascii="Times New Roman" w:hAnsi="Times New Roman" w:cs="Times New Roman"/>
          <w:color w:val="000000"/>
          <w:sz w:val="24"/>
          <w:szCs w:val="24"/>
        </w:rPr>
        <w:t>e</w:t>
      </w:r>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rPr>
      </w:pPr>
      <w:r w:rsidRPr="00C27BAA">
        <w:rPr>
          <w:rFonts w:ascii="Times New Roman" w:hAnsi="Times New Roman" w:cs="Times New Roman"/>
          <w:color w:val="000000"/>
          <w:sz w:val="24"/>
          <w:szCs w:val="24"/>
          <w:lang w:val="ru-RU"/>
        </w:rPr>
        <w:t xml:space="preserve">Предлоги места, требующие дательного падежа при ответе на вопрос </w:t>
      </w:r>
      <w:r w:rsidRPr="00C27BAA">
        <w:rPr>
          <w:rFonts w:ascii="Times New Roman" w:hAnsi="Times New Roman" w:cs="Times New Roman"/>
          <w:color w:val="000000"/>
          <w:sz w:val="24"/>
          <w:szCs w:val="24"/>
        </w:rPr>
        <w:t>wo</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 xml:space="preserve">(hinter, auf, </w:t>
      </w:r>
      <w:proofErr w:type="spellStart"/>
      <w:r w:rsidRPr="00C27BAA">
        <w:rPr>
          <w:rFonts w:ascii="Times New Roman" w:hAnsi="Times New Roman" w:cs="Times New Roman"/>
          <w:color w:val="000000"/>
          <w:sz w:val="24"/>
          <w:szCs w:val="24"/>
        </w:rPr>
        <w:t>unter</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über</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neben</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zwischen</w:t>
      </w:r>
      <w:proofErr w:type="spellEnd"/>
      <w:r w:rsidRPr="00C27BAA">
        <w:rPr>
          <w:rFonts w:ascii="Times New Roman" w:hAnsi="Times New Roman" w:cs="Times New Roman"/>
          <w:color w:val="000000"/>
          <w:sz w:val="24"/>
          <w:szCs w:val="24"/>
        </w:rPr>
        <w:t>).</w:t>
      </w:r>
    </w:p>
    <w:p w:rsidR="007708E7" w:rsidRPr="00C27BAA" w:rsidRDefault="008C780B" w:rsidP="00C27BAA">
      <w:pPr>
        <w:spacing w:after="0"/>
        <w:ind w:firstLine="600"/>
        <w:jc w:val="both"/>
        <w:rPr>
          <w:rFonts w:ascii="Times New Roman" w:hAnsi="Times New Roman" w:cs="Times New Roman"/>
          <w:sz w:val="24"/>
          <w:szCs w:val="24"/>
        </w:rPr>
      </w:pPr>
      <w:proofErr w:type="spellStart"/>
      <w:r w:rsidRPr="00C27BAA">
        <w:rPr>
          <w:rFonts w:ascii="Times New Roman" w:hAnsi="Times New Roman" w:cs="Times New Roman"/>
          <w:color w:val="000000"/>
          <w:sz w:val="24"/>
          <w:szCs w:val="24"/>
        </w:rPr>
        <w:t>Предлоги</w:t>
      </w:r>
      <w:proofErr w:type="spellEnd"/>
      <w:r w:rsidRPr="00C27BAA">
        <w:rPr>
          <w:rFonts w:ascii="Times New Roman" w:hAnsi="Times New Roman" w:cs="Times New Roman"/>
          <w:color w:val="000000"/>
          <w:sz w:val="24"/>
          <w:szCs w:val="24"/>
        </w:rPr>
        <w:t xml:space="preserve"> in, </w:t>
      </w:r>
      <w:proofErr w:type="spellStart"/>
      <w:r w:rsidRPr="00C27BAA">
        <w:rPr>
          <w:rFonts w:ascii="Times New Roman" w:hAnsi="Times New Roman" w:cs="Times New Roman"/>
          <w:color w:val="000000"/>
          <w:sz w:val="24"/>
          <w:szCs w:val="24"/>
        </w:rPr>
        <w:t>aus.</w:t>
      </w:r>
      <w:proofErr w:type="spellEnd"/>
    </w:p>
    <w:p w:rsidR="007708E7" w:rsidRPr="00C27BAA" w:rsidRDefault="008C780B" w:rsidP="00C27BAA">
      <w:pPr>
        <w:spacing w:after="0"/>
        <w:ind w:firstLine="600"/>
        <w:jc w:val="both"/>
        <w:rPr>
          <w:rFonts w:ascii="Times New Roman" w:hAnsi="Times New Roman" w:cs="Times New Roman"/>
          <w:sz w:val="24"/>
          <w:szCs w:val="24"/>
        </w:rPr>
      </w:pPr>
      <w:proofErr w:type="spellStart"/>
      <w:r w:rsidRPr="00C27BAA">
        <w:rPr>
          <w:rFonts w:ascii="Times New Roman" w:hAnsi="Times New Roman" w:cs="Times New Roman"/>
          <w:color w:val="000000"/>
          <w:sz w:val="24"/>
          <w:szCs w:val="24"/>
        </w:rPr>
        <w:t>Предлоги</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времени</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im</w:t>
      </w:r>
      <w:proofErr w:type="spellEnd"/>
      <w:r w:rsidRPr="00C27BAA">
        <w:rPr>
          <w:rFonts w:ascii="Times New Roman" w:hAnsi="Times New Roman" w:cs="Times New Roman"/>
          <w:color w:val="000000"/>
          <w:sz w:val="24"/>
          <w:szCs w:val="24"/>
        </w:rPr>
        <w:t>, um, am.</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Предлоги </w:t>
      </w:r>
      <w:r w:rsidRPr="00C27BAA">
        <w:rPr>
          <w:rFonts w:ascii="Times New Roman" w:hAnsi="Times New Roman" w:cs="Times New Roman"/>
          <w:color w:val="000000"/>
          <w:sz w:val="24"/>
          <w:szCs w:val="24"/>
        </w:rPr>
        <w:t>c</w:t>
      </w:r>
      <w:r w:rsidRPr="00C27BAA">
        <w:rPr>
          <w:rFonts w:ascii="Times New Roman" w:hAnsi="Times New Roman" w:cs="Times New Roman"/>
          <w:color w:val="000000"/>
          <w:sz w:val="24"/>
          <w:szCs w:val="24"/>
          <w:lang w:val="ru-RU"/>
        </w:rPr>
        <w:t xml:space="preserve"> дательным падежом </w:t>
      </w:r>
      <w:proofErr w:type="spellStart"/>
      <w:r w:rsidRPr="00C27BAA">
        <w:rPr>
          <w:rFonts w:ascii="Times New Roman" w:hAnsi="Times New Roman" w:cs="Times New Roman"/>
          <w:color w:val="000000"/>
          <w:sz w:val="24"/>
          <w:szCs w:val="24"/>
        </w:rPr>
        <w:t>mit</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nach</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aus</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zu</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von</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bei</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lastRenderedPageBreak/>
        <w:t>Социокультурные знания и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Развитие умений:</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писать своё имя и фамилию, а также имена и фамилии своих родственников и друзей на немецком языке;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правильно оформлять свой адрес на немецком языке (в анкете, формуляре);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кратко представлять Россию и страну (страны) изучаемого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кратко рассказывать о выдающихся людях родной страны и страны (стран) изучаемого языка (учёных, писателях, поэтах).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Компенсаторные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Использование при чтении и аудировании языковой догадки, в том числе контекстуальной.</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Использование в качестве опоры при составлении собственных высказываний ключевых слов, плана.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w:t>
      </w:r>
      <w:bookmarkStart w:id="9" w:name="_Toc103691197"/>
      <w:bookmarkEnd w:id="9"/>
      <w:r w:rsidRPr="00C27BAA">
        <w:rPr>
          <w:rFonts w:ascii="Times New Roman" w:hAnsi="Times New Roman" w:cs="Times New Roman"/>
          <w:color w:val="000000"/>
          <w:sz w:val="24"/>
          <w:szCs w:val="24"/>
          <w:lang w:val="ru-RU"/>
        </w:rPr>
        <w:t>х изученной тематики.</w:t>
      </w:r>
    </w:p>
    <w:p w:rsidR="007708E7" w:rsidRPr="00C27BAA" w:rsidRDefault="007708E7" w:rsidP="00C27BAA">
      <w:pPr>
        <w:spacing w:after="0"/>
        <w:ind w:left="120"/>
        <w:jc w:val="both"/>
        <w:rPr>
          <w:rFonts w:ascii="Times New Roman" w:hAnsi="Times New Roman" w:cs="Times New Roman"/>
          <w:sz w:val="24"/>
          <w:szCs w:val="24"/>
          <w:lang w:val="ru-RU"/>
        </w:rPr>
      </w:pPr>
    </w:p>
    <w:p w:rsidR="007708E7" w:rsidRPr="00C27BAA" w:rsidRDefault="00C27BAA" w:rsidP="00C27BAA">
      <w:pPr>
        <w:spacing w:after="0"/>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9</w:t>
      </w:r>
      <w:r w:rsidR="008C780B" w:rsidRPr="00C27BAA">
        <w:rPr>
          <w:rFonts w:ascii="Times New Roman" w:hAnsi="Times New Roman" w:cs="Times New Roman"/>
          <w:b/>
          <w:color w:val="000000"/>
          <w:sz w:val="24"/>
          <w:szCs w:val="24"/>
          <w:lang w:val="ru-RU"/>
        </w:rPr>
        <w:t xml:space="preserve"> КЛАСС</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Коммуникативные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Взаимоотношения в семье и с друзьями. Семейные праздники.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Внешность и характер человека.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Досуг и увлечения (хобби) современного подростка (чтение, кино, театр, музей, спорт, музыка).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Здоровый образ жизни: режим труда и отдыха, фитнес, сбалансированное питание. Посещение врача.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Покупки: продукты питания.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Школа, школьная жизнь, изучаемые предметы, любимый предмет, правила поведения в школе. Переписка с иностранными сверстниками.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Каникулы в различное время года. Виды отдыха. Путешествия по России и иностранным странам.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Природа.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Жизнь в городе и сельской местности. Описание родного города (села).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Средства массовой информации (телевидение, журналы, Интернет).</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Выдающиеся люди родной страны и страны (стран) изучаемого языка: учёные, писатели, поэты, спортсмены.</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Говорение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Объём диалога – до 4 реплик со стороны каждого собеседника.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Развитие коммуникативных умений монологической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повествование (сообщение);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изложение (пересказ) основного содержания прочитанного (прослушанного) текста;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краткое изложение результатов выполненной проектной работы.</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Объём монологического высказывания – 7 фраз.</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Аудирование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несущественные для понимания основного содержания.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Время звучания текста (текстов) для аудирования – до 1 минуты.</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Смысловое чтение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Чтение </w:t>
      </w:r>
      <w:proofErr w:type="spellStart"/>
      <w:r w:rsidRPr="00C27BAA">
        <w:rPr>
          <w:rFonts w:ascii="Times New Roman" w:hAnsi="Times New Roman" w:cs="Times New Roman"/>
          <w:color w:val="000000"/>
          <w:sz w:val="24"/>
          <w:szCs w:val="24"/>
          <w:lang w:val="ru-RU"/>
        </w:rPr>
        <w:t>несплошных</w:t>
      </w:r>
      <w:proofErr w:type="spellEnd"/>
      <w:r w:rsidRPr="00C27BAA">
        <w:rPr>
          <w:rFonts w:ascii="Times New Roman" w:hAnsi="Times New Roman" w:cs="Times New Roman"/>
          <w:color w:val="000000"/>
          <w:sz w:val="24"/>
          <w:szCs w:val="24"/>
          <w:lang w:val="ru-RU"/>
        </w:rPr>
        <w:t xml:space="preserve"> текстов (таблиц, диаграмм) и понимание представленной в них информации.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w:t>
      </w:r>
      <w:r w:rsidRPr="00C27BAA">
        <w:rPr>
          <w:rFonts w:ascii="Times New Roman" w:hAnsi="Times New Roman" w:cs="Times New Roman"/>
          <w:color w:val="000000"/>
          <w:sz w:val="24"/>
          <w:szCs w:val="24"/>
          <w:lang w:val="ru-RU"/>
        </w:rPr>
        <w:lastRenderedPageBreak/>
        <w:t xml:space="preserve">сообщение информационного характера, объявление, кулинарный рецепт, сообщение личного характера, стихотворение, </w:t>
      </w:r>
      <w:proofErr w:type="spellStart"/>
      <w:r w:rsidRPr="00C27BAA">
        <w:rPr>
          <w:rFonts w:ascii="Times New Roman" w:hAnsi="Times New Roman" w:cs="Times New Roman"/>
          <w:color w:val="000000"/>
          <w:sz w:val="24"/>
          <w:szCs w:val="24"/>
          <w:lang w:val="ru-RU"/>
        </w:rPr>
        <w:t>несплошной</w:t>
      </w:r>
      <w:proofErr w:type="spellEnd"/>
      <w:r w:rsidRPr="00C27BAA">
        <w:rPr>
          <w:rFonts w:ascii="Times New Roman" w:hAnsi="Times New Roman" w:cs="Times New Roman"/>
          <w:color w:val="000000"/>
          <w:sz w:val="24"/>
          <w:szCs w:val="24"/>
          <w:lang w:val="ru-RU"/>
        </w:rPr>
        <w:t xml:space="preserve"> текст (таблица, диаграмма).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Объём текста (текстов) для чтения – до 200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Письменная речь</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Развитие умений письменной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75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таблицы (объём письменного высказывания – до 75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Языковые знания и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Фонетическая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Объём текста для чтения вслух – до 80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Графика, орфография и пунктуация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Правильное написание изученных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Лексическая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Распознавание и употребление в устной речи и письменном тексте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Объём – 600 лексических единиц для продуктивного использования (включая 450 лексических единиц, изученных ранее) и 650 лексических единиц для рецептивного усвоения (включая 600 лексических единиц продуктивного минимума).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Основные способы словообразования: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аффиксация: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образование глаголов при помощи суффикса -</w:t>
      </w:r>
      <w:proofErr w:type="spellStart"/>
      <w:r w:rsidRPr="00C27BAA">
        <w:rPr>
          <w:rFonts w:ascii="Times New Roman" w:hAnsi="Times New Roman" w:cs="Times New Roman"/>
          <w:color w:val="000000"/>
          <w:sz w:val="24"/>
          <w:szCs w:val="24"/>
        </w:rPr>
        <w:t>ieren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interessieren</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образование имён существительных при помощи суффиксов -</w:t>
      </w:r>
      <w:proofErr w:type="spellStart"/>
      <w:r w:rsidRPr="00C27BAA">
        <w:rPr>
          <w:rFonts w:ascii="Times New Roman" w:hAnsi="Times New Roman" w:cs="Times New Roman"/>
          <w:color w:val="000000"/>
          <w:sz w:val="24"/>
          <w:szCs w:val="24"/>
        </w:rPr>
        <w:t>schaft</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die</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Freundschaft</w:t>
      </w:r>
      <w:proofErr w:type="spellEnd"/>
      <w:r w:rsidRPr="00C27BAA">
        <w:rPr>
          <w:rFonts w:ascii="Times New Roman" w:hAnsi="Times New Roman" w:cs="Times New Roman"/>
          <w:color w:val="000000"/>
          <w:sz w:val="24"/>
          <w:szCs w:val="24"/>
          <w:lang w:val="ru-RU"/>
        </w:rPr>
        <w:t>), -</w:t>
      </w:r>
      <w:proofErr w:type="spellStart"/>
      <w:r w:rsidRPr="00C27BAA">
        <w:rPr>
          <w:rFonts w:ascii="Times New Roman" w:hAnsi="Times New Roman" w:cs="Times New Roman"/>
          <w:color w:val="000000"/>
          <w:sz w:val="24"/>
          <w:szCs w:val="24"/>
        </w:rPr>
        <w:t>tion</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die</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Organisation</w:t>
      </w:r>
      <w:proofErr w:type="spellEnd"/>
      <w:r w:rsidRPr="00C27BAA">
        <w:rPr>
          <w:rFonts w:ascii="Times New Roman" w:hAnsi="Times New Roman" w:cs="Times New Roman"/>
          <w:color w:val="000000"/>
          <w:sz w:val="24"/>
          <w:szCs w:val="24"/>
          <w:lang w:val="ru-RU"/>
        </w:rPr>
        <w:t xml:space="preserve">), префикса </w:t>
      </w:r>
      <w:r w:rsidRPr="00C27BAA">
        <w:rPr>
          <w:rFonts w:ascii="Times New Roman" w:hAnsi="Times New Roman" w:cs="Times New Roman"/>
          <w:color w:val="000000"/>
          <w:sz w:val="24"/>
          <w:szCs w:val="24"/>
        </w:rPr>
        <w:t>un</w:t>
      </w:r>
      <w:r w:rsidRPr="00C27BAA">
        <w:rPr>
          <w:rFonts w:ascii="Times New Roman" w:hAnsi="Times New Roman" w:cs="Times New Roman"/>
          <w:color w:val="000000"/>
          <w:sz w:val="24"/>
          <w:szCs w:val="24"/>
          <w:lang w:val="ru-RU"/>
        </w:rPr>
        <w:t>- (</w:t>
      </w:r>
      <w:r w:rsidRPr="00C27BAA">
        <w:rPr>
          <w:rFonts w:ascii="Times New Roman" w:hAnsi="Times New Roman" w:cs="Times New Roman"/>
          <w:color w:val="000000"/>
          <w:sz w:val="24"/>
          <w:szCs w:val="24"/>
        </w:rPr>
        <w:t>das</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Ungl</w:t>
      </w:r>
      <w:proofErr w:type="spellEnd"/>
      <w:r w:rsidRPr="00C27BAA">
        <w:rPr>
          <w:rFonts w:ascii="Times New Roman" w:hAnsi="Times New Roman" w:cs="Times New Roman"/>
          <w:color w:val="000000"/>
          <w:sz w:val="24"/>
          <w:szCs w:val="24"/>
          <w:lang w:val="ru-RU"/>
        </w:rPr>
        <w:t>ü</w:t>
      </w:r>
      <w:r w:rsidRPr="00C27BAA">
        <w:rPr>
          <w:rFonts w:ascii="Times New Roman" w:hAnsi="Times New Roman" w:cs="Times New Roman"/>
          <w:color w:val="000000"/>
          <w:sz w:val="24"/>
          <w:szCs w:val="24"/>
        </w:rPr>
        <w:t>ck</w:t>
      </w:r>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конверсия: образование имён существительных от прилагательных;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словосложение: образование сложных существительных путём соединения прилагательного и существительного (</w:t>
      </w:r>
      <w:r w:rsidRPr="00C27BAA">
        <w:rPr>
          <w:rFonts w:ascii="Times New Roman" w:hAnsi="Times New Roman" w:cs="Times New Roman"/>
          <w:color w:val="000000"/>
          <w:sz w:val="24"/>
          <w:szCs w:val="24"/>
        </w:rPr>
        <w:t>die</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Kleinstadt</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Многозначные лексические единицы. Синонимы. Антонимы.</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Различные средства связи в тексте для обеспечения его целостности (</w:t>
      </w:r>
      <w:proofErr w:type="spellStart"/>
      <w:r w:rsidRPr="00C27BAA">
        <w:rPr>
          <w:rFonts w:ascii="Times New Roman" w:hAnsi="Times New Roman" w:cs="Times New Roman"/>
          <w:color w:val="000000"/>
          <w:sz w:val="24"/>
          <w:szCs w:val="24"/>
        </w:rPr>
        <w:t>zuerst</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denn</w:t>
      </w:r>
      <w:proofErr w:type="spellEnd"/>
      <w:r w:rsidRPr="00C27BAA">
        <w:rPr>
          <w:rFonts w:ascii="Times New Roman" w:hAnsi="Times New Roman" w:cs="Times New Roman"/>
          <w:color w:val="000000"/>
          <w:sz w:val="24"/>
          <w:szCs w:val="24"/>
          <w:lang w:val="ru-RU"/>
        </w:rPr>
        <w:t xml:space="preserve"> и другие).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Грамматическая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Распознавание и употребление в устной речи и письменном тексте изученных морфологических форм и синтаксических конструкций немецкого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Сложноподчинённые предложения: дополнительные (с союзом </w:t>
      </w:r>
      <w:proofErr w:type="spellStart"/>
      <w:r w:rsidRPr="00C27BAA">
        <w:rPr>
          <w:rFonts w:ascii="Times New Roman" w:hAnsi="Times New Roman" w:cs="Times New Roman"/>
          <w:color w:val="000000"/>
          <w:sz w:val="24"/>
          <w:szCs w:val="24"/>
        </w:rPr>
        <w:t>dass</w:t>
      </w:r>
      <w:proofErr w:type="spellEnd"/>
      <w:r w:rsidRPr="00C27BAA">
        <w:rPr>
          <w:rFonts w:ascii="Times New Roman" w:hAnsi="Times New Roman" w:cs="Times New Roman"/>
          <w:color w:val="000000"/>
          <w:sz w:val="24"/>
          <w:szCs w:val="24"/>
          <w:lang w:val="ru-RU"/>
        </w:rPr>
        <w:t xml:space="preserve">), причины (с союзом </w:t>
      </w:r>
      <w:proofErr w:type="spellStart"/>
      <w:r w:rsidRPr="00C27BAA">
        <w:rPr>
          <w:rFonts w:ascii="Times New Roman" w:hAnsi="Times New Roman" w:cs="Times New Roman"/>
          <w:color w:val="000000"/>
          <w:sz w:val="24"/>
          <w:szCs w:val="24"/>
        </w:rPr>
        <w:t>weil</w:t>
      </w:r>
      <w:proofErr w:type="spellEnd"/>
      <w:r w:rsidRPr="00C27BAA">
        <w:rPr>
          <w:rFonts w:ascii="Times New Roman" w:hAnsi="Times New Roman" w:cs="Times New Roman"/>
          <w:color w:val="000000"/>
          <w:sz w:val="24"/>
          <w:szCs w:val="24"/>
          <w:lang w:val="ru-RU"/>
        </w:rPr>
        <w:t xml:space="preserve">), времени (с союзом </w:t>
      </w:r>
      <w:proofErr w:type="spellStart"/>
      <w:r w:rsidRPr="00C27BAA">
        <w:rPr>
          <w:rFonts w:ascii="Times New Roman" w:hAnsi="Times New Roman" w:cs="Times New Roman"/>
          <w:color w:val="000000"/>
          <w:sz w:val="24"/>
          <w:szCs w:val="24"/>
        </w:rPr>
        <w:t>wenn</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Образование </w:t>
      </w:r>
      <w:proofErr w:type="spellStart"/>
      <w:r w:rsidRPr="00C27BAA">
        <w:rPr>
          <w:rFonts w:ascii="Times New Roman" w:hAnsi="Times New Roman" w:cs="Times New Roman"/>
          <w:color w:val="000000"/>
          <w:sz w:val="24"/>
          <w:szCs w:val="24"/>
        </w:rPr>
        <w:t>Perfekt</w:t>
      </w:r>
      <w:proofErr w:type="spellEnd"/>
      <w:r w:rsidRPr="00C27BAA">
        <w:rPr>
          <w:rFonts w:ascii="Times New Roman" w:hAnsi="Times New Roman" w:cs="Times New Roman"/>
          <w:color w:val="000000"/>
          <w:sz w:val="24"/>
          <w:szCs w:val="24"/>
          <w:lang w:val="ru-RU"/>
        </w:rPr>
        <w:t xml:space="preserve"> слабых и сильных глаголов.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Глаголы с возвратным местоимением </w:t>
      </w:r>
      <w:proofErr w:type="spellStart"/>
      <w:r w:rsidRPr="00C27BAA">
        <w:rPr>
          <w:rFonts w:ascii="Times New Roman" w:hAnsi="Times New Roman" w:cs="Times New Roman"/>
          <w:color w:val="000000"/>
          <w:sz w:val="24"/>
          <w:szCs w:val="24"/>
        </w:rPr>
        <w:t>sich</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Склонение прилагательных.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Степени сравнения прилагательных, союзы </w:t>
      </w:r>
      <w:proofErr w:type="spellStart"/>
      <w:r w:rsidRPr="00C27BAA">
        <w:rPr>
          <w:rFonts w:ascii="Times New Roman" w:hAnsi="Times New Roman" w:cs="Times New Roman"/>
          <w:color w:val="000000"/>
          <w:sz w:val="24"/>
          <w:szCs w:val="24"/>
        </w:rPr>
        <w:t>als</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wie</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Модальные глаголы </w:t>
      </w:r>
      <w:r w:rsidRPr="00C27BAA">
        <w:rPr>
          <w:rFonts w:ascii="Times New Roman" w:hAnsi="Times New Roman" w:cs="Times New Roman"/>
          <w:color w:val="000000"/>
          <w:sz w:val="24"/>
          <w:szCs w:val="24"/>
        </w:rPr>
        <w:t>d</w:t>
      </w:r>
      <w:r w:rsidRPr="00C27BAA">
        <w:rPr>
          <w:rFonts w:ascii="Times New Roman" w:hAnsi="Times New Roman" w:cs="Times New Roman"/>
          <w:color w:val="000000"/>
          <w:sz w:val="24"/>
          <w:szCs w:val="24"/>
          <w:lang w:val="ru-RU"/>
        </w:rPr>
        <w:t>ü</w:t>
      </w:r>
      <w:proofErr w:type="spellStart"/>
      <w:r w:rsidRPr="00C27BAA">
        <w:rPr>
          <w:rFonts w:ascii="Times New Roman" w:hAnsi="Times New Roman" w:cs="Times New Roman"/>
          <w:color w:val="000000"/>
          <w:sz w:val="24"/>
          <w:szCs w:val="24"/>
        </w:rPr>
        <w:t>rfen</w:t>
      </w:r>
      <w:proofErr w:type="spellEnd"/>
      <w:r w:rsidRPr="00C27BAA">
        <w:rPr>
          <w:rFonts w:ascii="Times New Roman" w:hAnsi="Times New Roman" w:cs="Times New Roman"/>
          <w:color w:val="000000"/>
          <w:sz w:val="24"/>
          <w:szCs w:val="24"/>
          <w:lang w:val="ru-RU"/>
        </w:rPr>
        <w:t xml:space="preserve"> и </w:t>
      </w:r>
      <w:proofErr w:type="spellStart"/>
      <w:r w:rsidRPr="00C27BAA">
        <w:rPr>
          <w:rFonts w:ascii="Times New Roman" w:hAnsi="Times New Roman" w:cs="Times New Roman"/>
          <w:color w:val="000000"/>
          <w:sz w:val="24"/>
          <w:szCs w:val="24"/>
        </w:rPr>
        <w:t>sollen</w:t>
      </w:r>
      <w:proofErr w:type="spellEnd"/>
      <w:r w:rsidRPr="00C27BAA">
        <w:rPr>
          <w:rFonts w:ascii="Times New Roman" w:hAnsi="Times New Roman" w:cs="Times New Roman"/>
          <w:color w:val="000000"/>
          <w:sz w:val="24"/>
          <w:szCs w:val="24"/>
          <w:lang w:val="ru-RU"/>
        </w:rPr>
        <w:t xml:space="preserve"> в </w:t>
      </w:r>
      <w:proofErr w:type="spellStart"/>
      <w:r w:rsidRPr="00C27BAA">
        <w:rPr>
          <w:rFonts w:ascii="Times New Roman" w:hAnsi="Times New Roman" w:cs="Times New Roman"/>
          <w:color w:val="000000"/>
          <w:sz w:val="24"/>
          <w:szCs w:val="24"/>
        </w:rPr>
        <w:t>Pr</w:t>
      </w:r>
      <w:proofErr w:type="spellEnd"/>
      <w:r w:rsidRPr="00C27BAA">
        <w:rPr>
          <w:rFonts w:ascii="Times New Roman" w:hAnsi="Times New Roman" w:cs="Times New Roman"/>
          <w:color w:val="000000"/>
          <w:sz w:val="24"/>
          <w:szCs w:val="24"/>
          <w:lang w:val="ru-RU"/>
        </w:rPr>
        <w:t>ä</w:t>
      </w:r>
      <w:proofErr w:type="spellStart"/>
      <w:r w:rsidRPr="00C27BAA">
        <w:rPr>
          <w:rFonts w:ascii="Times New Roman" w:hAnsi="Times New Roman" w:cs="Times New Roman"/>
          <w:color w:val="000000"/>
          <w:sz w:val="24"/>
          <w:szCs w:val="24"/>
        </w:rPr>
        <w:t>sens</w:t>
      </w:r>
      <w:proofErr w:type="spellEnd"/>
      <w:r w:rsidRPr="00C27BAA">
        <w:rPr>
          <w:rFonts w:ascii="Times New Roman" w:hAnsi="Times New Roman" w:cs="Times New Roman"/>
          <w:color w:val="000000"/>
          <w:sz w:val="24"/>
          <w:szCs w:val="24"/>
          <w:lang w:val="ru-RU"/>
        </w:rPr>
        <w:t xml:space="preserve">.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Модальные глаголы в </w:t>
      </w:r>
      <w:proofErr w:type="spellStart"/>
      <w:r w:rsidRPr="00C27BAA">
        <w:rPr>
          <w:rFonts w:ascii="Times New Roman" w:hAnsi="Times New Roman" w:cs="Times New Roman"/>
          <w:color w:val="000000"/>
          <w:sz w:val="24"/>
          <w:szCs w:val="24"/>
        </w:rPr>
        <w:t>Pr</w:t>
      </w:r>
      <w:proofErr w:type="spellEnd"/>
      <w:r w:rsidRPr="00C27BAA">
        <w:rPr>
          <w:rFonts w:ascii="Times New Roman" w:hAnsi="Times New Roman" w:cs="Times New Roman"/>
          <w:color w:val="000000"/>
          <w:sz w:val="24"/>
          <w:szCs w:val="24"/>
          <w:lang w:val="ru-RU"/>
        </w:rPr>
        <w:t>ä</w:t>
      </w:r>
      <w:proofErr w:type="spellStart"/>
      <w:r w:rsidRPr="00C27BAA">
        <w:rPr>
          <w:rFonts w:ascii="Times New Roman" w:hAnsi="Times New Roman" w:cs="Times New Roman"/>
          <w:color w:val="000000"/>
          <w:sz w:val="24"/>
          <w:szCs w:val="24"/>
        </w:rPr>
        <w:t>teritum</w:t>
      </w:r>
      <w:proofErr w:type="spellEnd"/>
      <w:r w:rsidRPr="00C27BAA">
        <w:rPr>
          <w:rFonts w:ascii="Times New Roman" w:hAnsi="Times New Roman" w:cs="Times New Roman"/>
          <w:color w:val="000000"/>
          <w:sz w:val="24"/>
          <w:szCs w:val="24"/>
          <w:lang w:val="ru-RU"/>
        </w:rPr>
        <w:t xml:space="preserve">.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Притяжательные местоимения в именительном и дательном падежах.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Личные местоимения в дательном падеже.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Склонение местоимений </w:t>
      </w:r>
      <w:r w:rsidRPr="00C27BAA">
        <w:rPr>
          <w:rFonts w:ascii="Times New Roman" w:hAnsi="Times New Roman" w:cs="Times New Roman"/>
          <w:color w:val="000000"/>
          <w:sz w:val="24"/>
          <w:szCs w:val="24"/>
        </w:rPr>
        <w:t>welch</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jed</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dies</w:t>
      </w:r>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Порядковые числительные до 101.</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Числительные для обозначения дат и больших чисел (до 1 000 000).</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Социокультурные знания и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Развитие умений:</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писать своё имя и фамилию, а также имена и фамилии своих родственников и друзей на немецком языке;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правильно оформлять свой адрес на немецком языке (в анкете);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кратко представлять Россию и страну (страны) изучаемого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кратко рассказывать о выдающихся людях родной страны и страны (стран) изучаемого языка (учёных, писателях, поэтах, спортсменах).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Компенсаторные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Переспрашивание, просьба повторить, уточняя значение незнакомых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708E7" w:rsidRPr="00C27BAA" w:rsidRDefault="007708E7" w:rsidP="00C27BAA">
      <w:pPr>
        <w:spacing w:after="0"/>
        <w:ind w:left="120"/>
        <w:jc w:val="both"/>
        <w:rPr>
          <w:rFonts w:ascii="Times New Roman" w:hAnsi="Times New Roman" w:cs="Times New Roman"/>
          <w:sz w:val="24"/>
          <w:szCs w:val="24"/>
          <w:lang w:val="ru-RU"/>
        </w:rPr>
      </w:pPr>
    </w:p>
    <w:p w:rsidR="007708E7" w:rsidRPr="00C27BAA" w:rsidRDefault="008C780B" w:rsidP="00C27BAA">
      <w:pPr>
        <w:spacing w:after="0"/>
        <w:ind w:left="12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Коммуникативные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Взаимоотношения в семье и с друзьями.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Досуг и увлечения (хобби) современного подростка (чтение, кино, театр, музей, спорт, музыка).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Здоровый образ жизни: режим труда и отдыха, фитнес, сбалансированное питание. Посещение врача.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Покупки: одежда, обувь и продукты питания. Карманные деньги.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Школа, школьная жизнь, изучаемые предметы и отношение к ним. Посещение школьной библиотеки (ресурсного центра). Переписка с иностранными сверстниками.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Виды отдыха в различное время года. Путешествия по России и иностранным странам.</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Природа: флора и фауна. Климат, погода.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Условия проживания в городской (сельской) местности. Транспорт.</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Средства массовой информации (телевидение, радио, пресса, Интернет).</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Выдающиеся люди родной страны и страны (стран) изучаемого языка: писатели, художники, музыканты.</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Говорение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Объём диалога – до 5 реплик со стороны каждого собеседника.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Развитие коммуникативных умений монологической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повествование (сообщение);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выражение и аргументирование своего мнения по отношению к услышанному (прочитанному);</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изложение (пересказ) основного содержания прочитанного (прослушанного) текста;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составление рассказа по картинкам;</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изложение результатов выполненной проектной работы.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Объём монологического высказывания – 7–8 фраз.</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Аудирование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 xml:space="preserve">При непосредственном общении: понимание на слух речи учителя и одноклассников и вербальная (невербальная) реакция на услышанное, использовать переспрос или просьбу повторить для уточнения отдельных деталей.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Время звучания текста (текстов) для аудирования – до 1,5 минут.</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Смысловое чтение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Чтение </w:t>
      </w:r>
      <w:proofErr w:type="spellStart"/>
      <w:r w:rsidRPr="00C27BAA">
        <w:rPr>
          <w:rFonts w:ascii="Times New Roman" w:hAnsi="Times New Roman" w:cs="Times New Roman"/>
          <w:color w:val="000000"/>
          <w:sz w:val="24"/>
          <w:szCs w:val="24"/>
          <w:lang w:val="ru-RU"/>
        </w:rPr>
        <w:t>несплошных</w:t>
      </w:r>
      <w:proofErr w:type="spellEnd"/>
      <w:r w:rsidRPr="00C27BAA">
        <w:rPr>
          <w:rFonts w:ascii="Times New Roman" w:hAnsi="Times New Roman" w:cs="Times New Roman"/>
          <w:color w:val="000000"/>
          <w:sz w:val="24"/>
          <w:szCs w:val="24"/>
          <w:lang w:val="ru-RU"/>
        </w:rPr>
        <w:t xml:space="preserve"> текстов (таблиц, диаграмм, схем) и понимание представленной в них информации.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Тексты для чтения: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меню, электронное сообщение личного характера, стихотворение.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Объём текста (текстов) для чтения – 250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Письменная речь</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Развитие умений письменной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составление плана (тезисов) устного или письменного сообщения;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80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80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Языковые знания и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Фонетическая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Объём текста для чтения вслух – до 90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Графика, орфография и пунктуация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Правильное написание изученных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Лексическая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Распознавание и употребление в устной речи и письменном тексте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Объём – 700 лексических единиц для продуктивного использования (включая 600 лексических единиц, изученных ранее) и 750 лексических единиц для рецептивного усвоения (включая 700 лексических единиц продуктивного минимума).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Основные способы словообразования: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аффиксация: образование имён существительных при помощи суффикса -</w:t>
      </w:r>
      <w:proofErr w:type="spellStart"/>
      <w:r w:rsidRPr="00C27BAA">
        <w:rPr>
          <w:rFonts w:ascii="Times New Roman" w:hAnsi="Times New Roman" w:cs="Times New Roman"/>
          <w:color w:val="000000"/>
          <w:sz w:val="24"/>
          <w:szCs w:val="24"/>
        </w:rPr>
        <w:t>ik</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Grammatik</w:t>
      </w:r>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Многозначные лексические единицы. Синонимы. Антонимы.</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Различные средства связи в тексте для обеспечения его целостности (</w:t>
      </w:r>
      <w:proofErr w:type="spellStart"/>
      <w:r w:rsidRPr="00C27BAA">
        <w:rPr>
          <w:rFonts w:ascii="Times New Roman" w:hAnsi="Times New Roman" w:cs="Times New Roman"/>
          <w:color w:val="000000"/>
          <w:sz w:val="24"/>
          <w:szCs w:val="24"/>
        </w:rPr>
        <w:t>zuerst</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denn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zum</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Schluss</w:t>
      </w:r>
      <w:proofErr w:type="spellEnd"/>
      <w:r w:rsidRPr="00C27BAA">
        <w:rPr>
          <w:rFonts w:ascii="Times New Roman" w:hAnsi="Times New Roman" w:cs="Times New Roman"/>
          <w:color w:val="000000"/>
          <w:sz w:val="24"/>
          <w:szCs w:val="24"/>
          <w:lang w:val="ru-RU"/>
        </w:rPr>
        <w:t xml:space="preserve"> и другие).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Грамматическая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Распознавание и употребление в устной речи и письменном тексте изученных морфологических форм и синтаксических конструкций немецкого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Придаточные условные предложения с союзами </w:t>
      </w:r>
      <w:proofErr w:type="spellStart"/>
      <w:r w:rsidRPr="00C27BAA">
        <w:rPr>
          <w:rFonts w:ascii="Times New Roman" w:hAnsi="Times New Roman" w:cs="Times New Roman"/>
          <w:color w:val="000000"/>
          <w:sz w:val="24"/>
          <w:szCs w:val="24"/>
        </w:rPr>
        <w:t>wenn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trotzdem</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Глаголы </w:t>
      </w:r>
      <w:proofErr w:type="spellStart"/>
      <w:r w:rsidRPr="00C27BAA">
        <w:rPr>
          <w:rFonts w:ascii="Times New Roman" w:hAnsi="Times New Roman" w:cs="Times New Roman"/>
          <w:color w:val="000000"/>
          <w:sz w:val="24"/>
          <w:szCs w:val="24"/>
        </w:rPr>
        <w:t>sitzen</w:t>
      </w:r>
      <w:proofErr w:type="spellEnd"/>
      <w:r w:rsidRPr="00C27BAA">
        <w:rPr>
          <w:rFonts w:ascii="Times New Roman" w:hAnsi="Times New Roman" w:cs="Times New Roman"/>
          <w:color w:val="000000"/>
          <w:sz w:val="24"/>
          <w:szCs w:val="24"/>
          <w:lang w:val="ru-RU"/>
        </w:rPr>
        <w:t xml:space="preserve"> – </w:t>
      </w:r>
      <w:proofErr w:type="spellStart"/>
      <w:r w:rsidRPr="00C27BAA">
        <w:rPr>
          <w:rFonts w:ascii="Times New Roman" w:hAnsi="Times New Roman" w:cs="Times New Roman"/>
          <w:color w:val="000000"/>
          <w:sz w:val="24"/>
          <w:szCs w:val="24"/>
        </w:rPr>
        <w:t>setzen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liegen</w:t>
      </w:r>
      <w:proofErr w:type="spellEnd"/>
      <w:r w:rsidRPr="00C27BAA">
        <w:rPr>
          <w:rFonts w:ascii="Times New Roman" w:hAnsi="Times New Roman" w:cs="Times New Roman"/>
          <w:color w:val="000000"/>
          <w:sz w:val="24"/>
          <w:szCs w:val="24"/>
          <w:lang w:val="ru-RU"/>
        </w:rPr>
        <w:t xml:space="preserve"> – </w:t>
      </w:r>
      <w:proofErr w:type="spellStart"/>
      <w:r w:rsidRPr="00C27BAA">
        <w:rPr>
          <w:rFonts w:ascii="Times New Roman" w:hAnsi="Times New Roman" w:cs="Times New Roman"/>
          <w:color w:val="000000"/>
          <w:sz w:val="24"/>
          <w:szCs w:val="24"/>
        </w:rPr>
        <w:t>legen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stehen</w:t>
      </w:r>
      <w:proofErr w:type="spellEnd"/>
      <w:r w:rsidRPr="00C27BAA">
        <w:rPr>
          <w:rFonts w:ascii="Times New Roman" w:hAnsi="Times New Roman" w:cs="Times New Roman"/>
          <w:color w:val="000000"/>
          <w:sz w:val="24"/>
          <w:szCs w:val="24"/>
          <w:lang w:val="ru-RU"/>
        </w:rPr>
        <w:t xml:space="preserve"> – </w:t>
      </w:r>
      <w:proofErr w:type="spellStart"/>
      <w:r w:rsidRPr="00C27BAA">
        <w:rPr>
          <w:rFonts w:ascii="Times New Roman" w:hAnsi="Times New Roman" w:cs="Times New Roman"/>
          <w:color w:val="000000"/>
          <w:sz w:val="24"/>
          <w:szCs w:val="24"/>
        </w:rPr>
        <w:t>stellen</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h</w:t>
      </w:r>
      <w:r w:rsidRPr="00C27BAA">
        <w:rPr>
          <w:rFonts w:ascii="Times New Roman" w:hAnsi="Times New Roman" w:cs="Times New Roman"/>
          <w:color w:val="000000"/>
          <w:sz w:val="24"/>
          <w:szCs w:val="24"/>
          <w:lang w:val="ru-RU"/>
        </w:rPr>
        <w:t>ä</w:t>
      </w:r>
      <w:proofErr w:type="spellStart"/>
      <w:r w:rsidRPr="00C27BAA">
        <w:rPr>
          <w:rFonts w:ascii="Times New Roman" w:hAnsi="Times New Roman" w:cs="Times New Roman"/>
          <w:color w:val="000000"/>
          <w:sz w:val="24"/>
          <w:szCs w:val="24"/>
        </w:rPr>
        <w:t>ngen</w:t>
      </w:r>
      <w:proofErr w:type="spellEnd"/>
      <w:r w:rsidRPr="00C27BAA">
        <w:rPr>
          <w:rFonts w:ascii="Times New Roman" w:hAnsi="Times New Roman" w:cs="Times New Roman"/>
          <w:color w:val="000000"/>
          <w:sz w:val="24"/>
          <w:szCs w:val="24"/>
          <w:lang w:val="ru-RU"/>
        </w:rPr>
        <w:t xml:space="preserve"> при ответе на вопросы </w:t>
      </w:r>
      <w:proofErr w:type="spellStart"/>
      <w:r w:rsidRPr="00C27BAA">
        <w:rPr>
          <w:rFonts w:ascii="Times New Roman" w:hAnsi="Times New Roman" w:cs="Times New Roman"/>
          <w:color w:val="000000"/>
          <w:sz w:val="24"/>
          <w:szCs w:val="24"/>
        </w:rPr>
        <w:t>wohin</w:t>
      </w:r>
      <w:proofErr w:type="spellEnd"/>
      <w:r w:rsidRPr="00C27BAA">
        <w:rPr>
          <w:rFonts w:ascii="Times New Roman" w:hAnsi="Times New Roman" w:cs="Times New Roman"/>
          <w:color w:val="000000"/>
          <w:sz w:val="24"/>
          <w:szCs w:val="24"/>
          <w:lang w:val="ru-RU"/>
        </w:rPr>
        <w:t xml:space="preserve">? и </w:t>
      </w:r>
      <w:proofErr w:type="gramStart"/>
      <w:r w:rsidRPr="00C27BAA">
        <w:rPr>
          <w:rFonts w:ascii="Times New Roman" w:hAnsi="Times New Roman" w:cs="Times New Roman"/>
          <w:color w:val="000000"/>
          <w:sz w:val="24"/>
          <w:szCs w:val="24"/>
        </w:rPr>
        <w:t>wo</w:t>
      </w:r>
      <w:r w:rsidRPr="00C27BAA">
        <w:rPr>
          <w:rFonts w:ascii="Times New Roman" w:hAnsi="Times New Roman" w:cs="Times New Roman"/>
          <w:color w:val="000000"/>
          <w:sz w:val="24"/>
          <w:szCs w:val="24"/>
          <w:lang w:val="ru-RU"/>
        </w:rPr>
        <w:t>?.</w:t>
      </w:r>
      <w:proofErr w:type="gramEnd"/>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Модальные глаголы (</w:t>
      </w:r>
      <w:r w:rsidRPr="00C27BAA">
        <w:rPr>
          <w:rFonts w:ascii="Times New Roman" w:hAnsi="Times New Roman" w:cs="Times New Roman"/>
          <w:color w:val="000000"/>
          <w:sz w:val="24"/>
          <w:szCs w:val="24"/>
        </w:rPr>
        <w:t>k</w:t>
      </w:r>
      <w:r w:rsidRPr="00C27BAA">
        <w:rPr>
          <w:rFonts w:ascii="Times New Roman" w:hAnsi="Times New Roman" w:cs="Times New Roman"/>
          <w:color w:val="000000"/>
          <w:sz w:val="24"/>
          <w:szCs w:val="24"/>
          <w:lang w:val="ru-RU"/>
        </w:rPr>
        <w:t>ö</w:t>
      </w:r>
      <w:proofErr w:type="spellStart"/>
      <w:r w:rsidRPr="00C27BAA">
        <w:rPr>
          <w:rFonts w:ascii="Times New Roman" w:hAnsi="Times New Roman" w:cs="Times New Roman"/>
          <w:color w:val="000000"/>
          <w:sz w:val="24"/>
          <w:szCs w:val="24"/>
        </w:rPr>
        <w:t>nnen</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m</w:t>
      </w:r>
      <w:r w:rsidRPr="00C27BAA">
        <w:rPr>
          <w:rFonts w:ascii="Times New Roman" w:hAnsi="Times New Roman" w:cs="Times New Roman"/>
          <w:color w:val="000000"/>
          <w:sz w:val="24"/>
          <w:szCs w:val="24"/>
          <w:lang w:val="ru-RU"/>
        </w:rPr>
        <w:t>ü</w:t>
      </w:r>
      <w:proofErr w:type="spellStart"/>
      <w:r w:rsidRPr="00C27BAA">
        <w:rPr>
          <w:rFonts w:ascii="Times New Roman" w:hAnsi="Times New Roman" w:cs="Times New Roman"/>
          <w:color w:val="000000"/>
          <w:sz w:val="24"/>
          <w:szCs w:val="24"/>
        </w:rPr>
        <w:t>ssen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wollen</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d</w:t>
      </w:r>
      <w:r w:rsidRPr="00C27BAA">
        <w:rPr>
          <w:rFonts w:ascii="Times New Roman" w:hAnsi="Times New Roman" w:cs="Times New Roman"/>
          <w:color w:val="000000"/>
          <w:sz w:val="24"/>
          <w:szCs w:val="24"/>
          <w:lang w:val="ru-RU"/>
        </w:rPr>
        <w:t>ü</w:t>
      </w:r>
      <w:proofErr w:type="spellStart"/>
      <w:r w:rsidRPr="00C27BAA">
        <w:rPr>
          <w:rFonts w:ascii="Times New Roman" w:hAnsi="Times New Roman" w:cs="Times New Roman"/>
          <w:color w:val="000000"/>
          <w:sz w:val="24"/>
          <w:szCs w:val="24"/>
        </w:rPr>
        <w:t>rfen</w:t>
      </w:r>
      <w:proofErr w:type="spellEnd"/>
      <w:r w:rsidRPr="00C27BAA">
        <w:rPr>
          <w:rFonts w:ascii="Times New Roman" w:hAnsi="Times New Roman" w:cs="Times New Roman"/>
          <w:color w:val="000000"/>
          <w:sz w:val="24"/>
          <w:szCs w:val="24"/>
          <w:lang w:val="ru-RU"/>
        </w:rPr>
        <w:t xml:space="preserve">) в </w:t>
      </w:r>
      <w:proofErr w:type="spellStart"/>
      <w:r w:rsidRPr="00C27BAA">
        <w:rPr>
          <w:rFonts w:ascii="Times New Roman" w:hAnsi="Times New Roman" w:cs="Times New Roman"/>
          <w:color w:val="000000"/>
          <w:sz w:val="24"/>
          <w:szCs w:val="24"/>
        </w:rPr>
        <w:t>Pr</w:t>
      </w:r>
      <w:proofErr w:type="spellEnd"/>
      <w:r w:rsidRPr="00C27BAA">
        <w:rPr>
          <w:rFonts w:ascii="Times New Roman" w:hAnsi="Times New Roman" w:cs="Times New Roman"/>
          <w:color w:val="000000"/>
          <w:sz w:val="24"/>
          <w:szCs w:val="24"/>
          <w:lang w:val="ru-RU"/>
        </w:rPr>
        <w:t>ä</w:t>
      </w:r>
      <w:proofErr w:type="spellStart"/>
      <w:r w:rsidRPr="00C27BAA">
        <w:rPr>
          <w:rFonts w:ascii="Times New Roman" w:hAnsi="Times New Roman" w:cs="Times New Roman"/>
          <w:color w:val="000000"/>
          <w:sz w:val="24"/>
          <w:szCs w:val="24"/>
        </w:rPr>
        <w:t>teritum</w:t>
      </w:r>
      <w:proofErr w:type="spellEnd"/>
      <w:r w:rsidRPr="00C27BAA">
        <w:rPr>
          <w:rFonts w:ascii="Times New Roman" w:hAnsi="Times New Roman" w:cs="Times New Roman"/>
          <w:color w:val="000000"/>
          <w:sz w:val="24"/>
          <w:szCs w:val="24"/>
          <w:lang w:val="ru-RU"/>
        </w:rPr>
        <w:t xml:space="preserve">.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Форма сослагательного наклонения от глагола </w:t>
      </w:r>
      <w:proofErr w:type="spellStart"/>
      <w:r w:rsidRPr="00C27BAA">
        <w:rPr>
          <w:rFonts w:ascii="Times New Roman" w:hAnsi="Times New Roman" w:cs="Times New Roman"/>
          <w:color w:val="000000"/>
          <w:sz w:val="24"/>
          <w:szCs w:val="24"/>
        </w:rPr>
        <w:t>haben</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Ich</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h</w:t>
      </w:r>
      <w:r w:rsidRPr="00C27BAA">
        <w:rPr>
          <w:rFonts w:ascii="Times New Roman" w:hAnsi="Times New Roman" w:cs="Times New Roman"/>
          <w:color w:val="000000"/>
          <w:sz w:val="24"/>
          <w:szCs w:val="24"/>
          <w:lang w:val="ru-RU"/>
        </w:rPr>
        <w:t>ä</w:t>
      </w:r>
      <w:proofErr w:type="spellStart"/>
      <w:r w:rsidRPr="00C27BAA">
        <w:rPr>
          <w:rFonts w:ascii="Times New Roman" w:hAnsi="Times New Roman" w:cs="Times New Roman"/>
          <w:color w:val="000000"/>
          <w:sz w:val="24"/>
          <w:szCs w:val="24"/>
        </w:rPr>
        <w:t>tte</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gern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drei</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Karten</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f</w:t>
      </w:r>
      <w:r w:rsidRPr="00C27BAA">
        <w:rPr>
          <w:rFonts w:ascii="Times New Roman" w:hAnsi="Times New Roman" w:cs="Times New Roman"/>
          <w:color w:val="000000"/>
          <w:sz w:val="24"/>
          <w:szCs w:val="24"/>
          <w:lang w:val="ru-RU"/>
        </w:rPr>
        <w:t>ü</w:t>
      </w:r>
      <w:r w:rsidRPr="00C27BAA">
        <w:rPr>
          <w:rFonts w:ascii="Times New Roman" w:hAnsi="Times New Roman" w:cs="Times New Roman"/>
          <w:color w:val="000000"/>
          <w:sz w:val="24"/>
          <w:szCs w:val="24"/>
        </w:rPr>
        <w:t>r</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das</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Musical</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Elisabeth</w:t>
      </w:r>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rPr>
      </w:pPr>
      <w:proofErr w:type="spellStart"/>
      <w:r w:rsidRPr="00C27BAA">
        <w:rPr>
          <w:rFonts w:ascii="Times New Roman" w:hAnsi="Times New Roman" w:cs="Times New Roman"/>
          <w:color w:val="000000"/>
          <w:sz w:val="24"/>
          <w:szCs w:val="24"/>
        </w:rPr>
        <w:t>Отрицания</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keiner</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niemand</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nichts</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nie</w:t>
      </w:r>
      <w:proofErr w:type="spellEnd"/>
      <w:r w:rsidRPr="00C27BAA">
        <w:rPr>
          <w:rFonts w:ascii="Times New Roman" w:hAnsi="Times New Roman" w:cs="Times New Roman"/>
          <w:color w:val="000000"/>
          <w:sz w:val="24"/>
          <w:szCs w:val="24"/>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Косвенный вопрос. Употребление глагола </w:t>
      </w:r>
      <w:proofErr w:type="spellStart"/>
      <w:r w:rsidRPr="00C27BAA">
        <w:rPr>
          <w:rFonts w:ascii="Times New Roman" w:hAnsi="Times New Roman" w:cs="Times New Roman"/>
          <w:color w:val="000000"/>
          <w:sz w:val="24"/>
          <w:szCs w:val="24"/>
        </w:rPr>
        <w:t>wissen</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Употребление </w:t>
      </w:r>
      <w:proofErr w:type="spellStart"/>
      <w:r w:rsidRPr="00C27BAA">
        <w:rPr>
          <w:rFonts w:ascii="Times New Roman" w:hAnsi="Times New Roman" w:cs="Times New Roman"/>
          <w:color w:val="000000"/>
          <w:sz w:val="24"/>
          <w:szCs w:val="24"/>
        </w:rPr>
        <w:t>nicht</w:t>
      </w:r>
      <w:proofErr w:type="spellEnd"/>
      <w:r w:rsidRPr="00C27BAA">
        <w:rPr>
          <w:rFonts w:ascii="Times New Roman" w:hAnsi="Times New Roman" w:cs="Times New Roman"/>
          <w:color w:val="000000"/>
          <w:sz w:val="24"/>
          <w:szCs w:val="24"/>
          <w:lang w:val="ru-RU"/>
        </w:rPr>
        <w:t xml:space="preserve"> и </w:t>
      </w:r>
      <w:proofErr w:type="spellStart"/>
      <w:r w:rsidRPr="00C27BAA">
        <w:rPr>
          <w:rFonts w:ascii="Times New Roman" w:hAnsi="Times New Roman" w:cs="Times New Roman"/>
          <w:color w:val="000000"/>
          <w:sz w:val="24"/>
          <w:szCs w:val="24"/>
        </w:rPr>
        <w:t>kein</w:t>
      </w:r>
      <w:proofErr w:type="spellEnd"/>
      <w:r w:rsidRPr="00C27BAA">
        <w:rPr>
          <w:rFonts w:ascii="Times New Roman" w:hAnsi="Times New Roman" w:cs="Times New Roman"/>
          <w:color w:val="000000"/>
          <w:sz w:val="24"/>
          <w:szCs w:val="24"/>
          <w:lang w:val="ru-RU"/>
        </w:rPr>
        <w:t xml:space="preserve"> с </w:t>
      </w:r>
      <w:proofErr w:type="spellStart"/>
      <w:r w:rsidRPr="00C27BAA">
        <w:rPr>
          <w:rFonts w:ascii="Times New Roman" w:hAnsi="Times New Roman" w:cs="Times New Roman"/>
          <w:color w:val="000000"/>
          <w:sz w:val="24"/>
          <w:szCs w:val="24"/>
        </w:rPr>
        <w:t>sondern</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Es</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gibt</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keine</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Kartoffeln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sondern</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Reis</w:t>
      </w:r>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Глаголы с двойным дополнением (в дательном и винительном падежах).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Склонение прилагательных.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Предлоги, управляющие дательным и винительным падежами.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Предлоги, управляющие дательным падежом.</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Предлоги места и направления.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Социокультурные знания и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 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Соблюдение норм вежливости в межкультурном общении. 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Развитие умений:</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кратко представлять Россию и страну (страны) изучаемого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Компенсаторные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 использовать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Переспрашивать, просить повторить, уточняя значения незнакомых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708E7" w:rsidRPr="00C27BAA" w:rsidRDefault="007708E7" w:rsidP="00C27BAA">
      <w:pPr>
        <w:spacing w:after="0"/>
        <w:ind w:left="120"/>
        <w:jc w:val="both"/>
        <w:rPr>
          <w:rFonts w:ascii="Times New Roman" w:hAnsi="Times New Roman" w:cs="Times New Roman"/>
          <w:sz w:val="24"/>
          <w:szCs w:val="24"/>
          <w:lang w:val="ru-RU"/>
        </w:rPr>
      </w:pP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Коммуникативные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Взаимоотношения в семье и с друзьями.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Внешность и характер человека.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Досуг и увлечения (хобби) современного подростка (чтение, кино, театр, музыка, музей, спорт, живопись, компьютерные игры).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Здоровый образ жизни: режим труда и отдыха, фитнес, сбалансированное питание. Посещение врача.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Покупки: одежда, обувь и продукты питания. Молодёжная мода.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Виды отдыха в различное время года. Путешествия по России и иностранным странам.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Природа: флора и фауна. Проблемы экологии. Защита окружающей среды. Климат, погода. Стихийные бедствия.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Средства массовой информации (телевидение, радио, пресса, Интернет).</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Выдающиеся люди родной страны и страны (стран) изучаемого языка, их вклад в науку и мировую культуру: государственные деятели, писатели, поэты.</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Говорение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диалог-обмен мнениями –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Объём диалога – до 5 реплик со стороны каждого собеседника в рамках комбинированного диалога, до 5 реплик со стороны каждого собеседника в рамках диалога-обмена мнениями.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Развитие коммуникативных умений монологической речи – создание устных связных монологических высказываний с использованием основных коммуникативных типов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повествование (сообщение), рассуждение;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выражение и краткое аргументирование своего мнения по отношению к услышанному (прочитанному);</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составление рассказа по картинкам;</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изложение результатов выполненной проектной работы.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Объём монологического высказывания – 7–9 фраз.</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Аудирование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При непосредственном общении: понимать на слух речь учителя и одноклассников и вербально (</w:t>
      </w:r>
      <w:proofErr w:type="spellStart"/>
      <w:r w:rsidRPr="00C27BAA">
        <w:rPr>
          <w:rFonts w:ascii="Times New Roman" w:hAnsi="Times New Roman" w:cs="Times New Roman"/>
          <w:color w:val="000000"/>
          <w:sz w:val="24"/>
          <w:szCs w:val="24"/>
          <w:lang w:val="ru-RU"/>
        </w:rPr>
        <w:t>невербально</w:t>
      </w:r>
      <w:proofErr w:type="spellEnd"/>
      <w:r w:rsidRPr="00C27BAA">
        <w:rPr>
          <w:rFonts w:ascii="Times New Roman" w:hAnsi="Times New Roman" w:cs="Times New Roman"/>
          <w:color w:val="000000"/>
          <w:sz w:val="24"/>
          <w:szCs w:val="24"/>
          <w:lang w:val="ru-RU"/>
        </w:rPr>
        <w:t>) реагировать на услышанное, использовать переспрос или просьбу повторить для уточнения отдельных деталей.</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несущественные для понимания основного содержания.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Языковая сложность текстов для аудирования должна соответствовать базовому уровню (А2 – </w:t>
      </w:r>
      <w:proofErr w:type="spellStart"/>
      <w:r w:rsidRPr="00C27BAA">
        <w:rPr>
          <w:rFonts w:ascii="Times New Roman" w:hAnsi="Times New Roman" w:cs="Times New Roman"/>
          <w:color w:val="000000"/>
          <w:sz w:val="24"/>
          <w:szCs w:val="24"/>
          <w:lang w:val="ru-RU"/>
        </w:rPr>
        <w:t>допороговому</w:t>
      </w:r>
      <w:proofErr w:type="spellEnd"/>
      <w:r w:rsidRPr="00C27BAA">
        <w:rPr>
          <w:rFonts w:ascii="Times New Roman" w:hAnsi="Times New Roman" w:cs="Times New Roman"/>
          <w:color w:val="000000"/>
          <w:sz w:val="24"/>
          <w:szCs w:val="24"/>
          <w:lang w:val="ru-RU"/>
        </w:rPr>
        <w:t xml:space="preserve"> уровню по общеевропейской шкале).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Время звучания текста (текстов) для аудирования – до 1,5 минут.</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Смысловое чтение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Чтение </w:t>
      </w:r>
      <w:proofErr w:type="spellStart"/>
      <w:r w:rsidRPr="00C27BAA">
        <w:rPr>
          <w:rFonts w:ascii="Times New Roman" w:hAnsi="Times New Roman" w:cs="Times New Roman"/>
          <w:color w:val="000000"/>
          <w:sz w:val="24"/>
          <w:szCs w:val="24"/>
          <w:lang w:val="ru-RU"/>
        </w:rPr>
        <w:t>несплошных</w:t>
      </w:r>
      <w:proofErr w:type="spellEnd"/>
      <w:r w:rsidRPr="00C27BAA">
        <w:rPr>
          <w:rFonts w:ascii="Times New Roman" w:hAnsi="Times New Roman" w:cs="Times New Roman"/>
          <w:color w:val="000000"/>
          <w:sz w:val="24"/>
          <w:szCs w:val="24"/>
          <w:lang w:val="ru-RU"/>
        </w:rPr>
        <w:t xml:space="preserve"> текстов (таблиц, диаграмм, схем) и понимание представленной в них информации.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w:t>
      </w:r>
      <w:r w:rsidRPr="00C27BAA">
        <w:rPr>
          <w:rFonts w:ascii="Times New Roman" w:hAnsi="Times New Roman" w:cs="Times New Roman"/>
          <w:color w:val="000000"/>
          <w:sz w:val="24"/>
          <w:szCs w:val="24"/>
          <w:lang w:val="ru-RU"/>
        </w:rPr>
        <w:lastRenderedPageBreak/>
        <w:t>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C27BAA">
        <w:rPr>
          <w:rFonts w:ascii="Times New Roman" w:hAnsi="Times New Roman" w:cs="Times New Roman"/>
          <w:color w:val="000000"/>
          <w:sz w:val="24"/>
          <w:szCs w:val="24"/>
          <w:lang w:val="ru-RU"/>
        </w:rPr>
        <w:t>несплошной</w:t>
      </w:r>
      <w:proofErr w:type="spellEnd"/>
      <w:r w:rsidRPr="00C27BAA">
        <w:rPr>
          <w:rFonts w:ascii="Times New Roman" w:hAnsi="Times New Roman" w:cs="Times New Roman"/>
          <w:color w:val="000000"/>
          <w:sz w:val="24"/>
          <w:szCs w:val="24"/>
          <w:lang w:val="ru-RU"/>
        </w:rPr>
        <w:t xml:space="preserve"> текст (таблица, диаграмма).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Языковая сложность текстов для чтения должна соответствовать базовому уровню (А2 – </w:t>
      </w:r>
      <w:proofErr w:type="spellStart"/>
      <w:r w:rsidRPr="00C27BAA">
        <w:rPr>
          <w:rFonts w:ascii="Times New Roman" w:hAnsi="Times New Roman" w:cs="Times New Roman"/>
          <w:color w:val="000000"/>
          <w:sz w:val="24"/>
          <w:szCs w:val="24"/>
          <w:lang w:val="ru-RU"/>
        </w:rPr>
        <w:t>допороговому</w:t>
      </w:r>
      <w:proofErr w:type="spellEnd"/>
      <w:r w:rsidRPr="00C27BAA">
        <w:rPr>
          <w:rFonts w:ascii="Times New Roman" w:hAnsi="Times New Roman" w:cs="Times New Roman"/>
          <w:color w:val="000000"/>
          <w:sz w:val="24"/>
          <w:szCs w:val="24"/>
          <w:lang w:val="ru-RU"/>
        </w:rPr>
        <w:t xml:space="preserve"> уровню по общеевропейской шкале).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Объём текста (текстов) для чтения – 250–300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Письменная речь</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Развитие умений письменной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составление плана (тезисов) устного или письменного сообщения;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90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заполнение таблицы с краткой фиксацией содержания прочитанного (прослушанного) текста;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письменное представление результатов выполненной проектной работы (объём – 90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Языковые знания и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Фонетическая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Выражение модального значения, чувства и эмоции. 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Объём текста для чтения вслух – до 100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Графика, орфография и пунктуация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Правильное написание изученных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Лексическая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Распознавание и употребление в устной речи и письменном тексте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Объём – 850 лексических единиц для продуктивного использования (включая 700 лексических единиц, изученных ранее) и 900 лексических единиц для рецептивного усвоения (включая 850 лексических единиц продуктивного минимума).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Основные способы словообразования: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аффиксация: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образование имён существительных при помощи суффиксов -</w:t>
      </w:r>
      <w:proofErr w:type="spellStart"/>
      <w:r w:rsidRPr="00C27BAA">
        <w:rPr>
          <w:rFonts w:ascii="Times New Roman" w:hAnsi="Times New Roman" w:cs="Times New Roman"/>
          <w:color w:val="000000"/>
          <w:sz w:val="24"/>
          <w:szCs w:val="24"/>
        </w:rPr>
        <w:t>ie</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die</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Biologie</w:t>
      </w:r>
      <w:proofErr w:type="spellEnd"/>
      <w:r w:rsidRPr="00C27BAA">
        <w:rPr>
          <w:rFonts w:ascii="Times New Roman" w:hAnsi="Times New Roman" w:cs="Times New Roman"/>
          <w:color w:val="000000"/>
          <w:sz w:val="24"/>
          <w:szCs w:val="24"/>
          <w:lang w:val="ru-RU"/>
        </w:rPr>
        <w:t>), -</w:t>
      </w:r>
      <w:r w:rsidRPr="00C27BAA">
        <w:rPr>
          <w:rFonts w:ascii="Times New Roman" w:hAnsi="Times New Roman" w:cs="Times New Roman"/>
          <w:color w:val="000000"/>
          <w:sz w:val="24"/>
          <w:szCs w:val="24"/>
        </w:rPr>
        <w:t>um</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das</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Museum</w:t>
      </w:r>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образование имён прилагательных при помощи суффиксов -</w:t>
      </w:r>
      <w:proofErr w:type="spellStart"/>
      <w:r w:rsidRPr="00C27BAA">
        <w:rPr>
          <w:rFonts w:ascii="Times New Roman" w:hAnsi="Times New Roman" w:cs="Times New Roman"/>
          <w:color w:val="000000"/>
          <w:sz w:val="24"/>
          <w:szCs w:val="24"/>
        </w:rPr>
        <w:t>sam</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erholsam</w:t>
      </w:r>
      <w:proofErr w:type="spellEnd"/>
      <w:r w:rsidRPr="00C27BAA">
        <w:rPr>
          <w:rFonts w:ascii="Times New Roman" w:hAnsi="Times New Roman" w:cs="Times New Roman"/>
          <w:color w:val="000000"/>
          <w:sz w:val="24"/>
          <w:szCs w:val="24"/>
          <w:lang w:val="ru-RU"/>
        </w:rPr>
        <w:t>), -</w:t>
      </w:r>
      <w:r w:rsidRPr="00C27BAA">
        <w:rPr>
          <w:rFonts w:ascii="Times New Roman" w:hAnsi="Times New Roman" w:cs="Times New Roman"/>
          <w:color w:val="000000"/>
          <w:sz w:val="24"/>
          <w:szCs w:val="24"/>
        </w:rPr>
        <w:t>bar</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lesbar</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Многозначность лексических единиц. Синонимы. Антонимы. Сокращения и аббревиатуры.</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Различные средства связи в тексте для обеспечения его целостности (</w:t>
      </w:r>
      <w:proofErr w:type="spellStart"/>
      <w:r w:rsidRPr="00C27BAA">
        <w:rPr>
          <w:rFonts w:ascii="Times New Roman" w:hAnsi="Times New Roman" w:cs="Times New Roman"/>
          <w:color w:val="000000"/>
          <w:sz w:val="24"/>
          <w:szCs w:val="24"/>
        </w:rPr>
        <w:t>zuerst</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denn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zum</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Schluss</w:t>
      </w:r>
      <w:proofErr w:type="spellEnd"/>
      <w:r w:rsidRPr="00C27BAA">
        <w:rPr>
          <w:rFonts w:ascii="Times New Roman" w:hAnsi="Times New Roman" w:cs="Times New Roman"/>
          <w:color w:val="000000"/>
          <w:sz w:val="24"/>
          <w:szCs w:val="24"/>
          <w:lang w:val="ru-RU"/>
        </w:rPr>
        <w:t xml:space="preserve"> и другие).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Грамматическая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Распознавание и употребление в устной речи и письменном тексте изученных морфологических форм и синтаксических конструкций немецкого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Глаголы во временных формах страдательного наклонения (</w:t>
      </w:r>
      <w:proofErr w:type="spellStart"/>
      <w:r w:rsidRPr="00C27BAA">
        <w:rPr>
          <w:rFonts w:ascii="Times New Roman" w:hAnsi="Times New Roman" w:cs="Times New Roman"/>
          <w:color w:val="000000"/>
          <w:sz w:val="24"/>
          <w:szCs w:val="24"/>
        </w:rPr>
        <w:t>Pr</w:t>
      </w:r>
      <w:proofErr w:type="spellEnd"/>
      <w:r w:rsidRPr="00C27BAA">
        <w:rPr>
          <w:rFonts w:ascii="Times New Roman" w:hAnsi="Times New Roman" w:cs="Times New Roman"/>
          <w:color w:val="000000"/>
          <w:sz w:val="24"/>
          <w:szCs w:val="24"/>
          <w:lang w:val="ru-RU"/>
        </w:rPr>
        <w:t>ä</w:t>
      </w:r>
      <w:proofErr w:type="spellStart"/>
      <w:r w:rsidRPr="00C27BAA">
        <w:rPr>
          <w:rFonts w:ascii="Times New Roman" w:hAnsi="Times New Roman" w:cs="Times New Roman"/>
          <w:color w:val="000000"/>
          <w:sz w:val="24"/>
          <w:szCs w:val="24"/>
        </w:rPr>
        <w:t>sens</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Pr</w:t>
      </w:r>
      <w:proofErr w:type="spellEnd"/>
      <w:r w:rsidRPr="00C27BAA">
        <w:rPr>
          <w:rFonts w:ascii="Times New Roman" w:hAnsi="Times New Roman" w:cs="Times New Roman"/>
          <w:color w:val="000000"/>
          <w:sz w:val="24"/>
          <w:szCs w:val="24"/>
          <w:lang w:val="ru-RU"/>
        </w:rPr>
        <w:t>ä</w:t>
      </w:r>
      <w:proofErr w:type="spellStart"/>
      <w:r w:rsidRPr="00C27BAA">
        <w:rPr>
          <w:rFonts w:ascii="Times New Roman" w:hAnsi="Times New Roman" w:cs="Times New Roman"/>
          <w:color w:val="000000"/>
          <w:sz w:val="24"/>
          <w:szCs w:val="24"/>
        </w:rPr>
        <w:t>teritum</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Придаточные относительные предложения, вводимые относительными местоимениями в именительном и винительном падежах.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Образование предпрошедшего времени </w:t>
      </w:r>
      <w:proofErr w:type="spellStart"/>
      <w:r w:rsidRPr="00C27BAA">
        <w:rPr>
          <w:rFonts w:ascii="Times New Roman" w:hAnsi="Times New Roman" w:cs="Times New Roman"/>
          <w:color w:val="000000"/>
          <w:sz w:val="24"/>
          <w:szCs w:val="24"/>
        </w:rPr>
        <w:t>Plusquamperfekt</w:t>
      </w:r>
      <w:proofErr w:type="spellEnd"/>
      <w:r w:rsidRPr="00C27BAA">
        <w:rPr>
          <w:rFonts w:ascii="Times New Roman" w:hAnsi="Times New Roman" w:cs="Times New Roman"/>
          <w:color w:val="000000"/>
          <w:sz w:val="24"/>
          <w:szCs w:val="24"/>
          <w:lang w:val="ru-RU"/>
        </w:rPr>
        <w:t xml:space="preserve">.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Придаточные относительные предложения с </w:t>
      </w:r>
      <w:r w:rsidRPr="00C27BAA">
        <w:rPr>
          <w:rFonts w:ascii="Times New Roman" w:hAnsi="Times New Roman" w:cs="Times New Roman"/>
          <w:color w:val="000000"/>
          <w:sz w:val="24"/>
          <w:szCs w:val="24"/>
        </w:rPr>
        <w:t>wo</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was</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wie</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Придаточные предложения цели с союзом </w:t>
      </w:r>
      <w:proofErr w:type="spellStart"/>
      <w:r w:rsidRPr="00C27BAA">
        <w:rPr>
          <w:rFonts w:ascii="Times New Roman" w:hAnsi="Times New Roman" w:cs="Times New Roman"/>
          <w:color w:val="000000"/>
          <w:sz w:val="24"/>
          <w:szCs w:val="24"/>
        </w:rPr>
        <w:t>damit</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Сложноподчинённые предложения времени с союзом </w:t>
      </w:r>
      <w:proofErr w:type="spellStart"/>
      <w:r w:rsidRPr="00C27BAA">
        <w:rPr>
          <w:rFonts w:ascii="Times New Roman" w:hAnsi="Times New Roman" w:cs="Times New Roman"/>
          <w:color w:val="000000"/>
          <w:sz w:val="24"/>
          <w:szCs w:val="24"/>
        </w:rPr>
        <w:t>nachdem</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Инфинитивный оборот </w:t>
      </w:r>
      <w:proofErr w:type="spellStart"/>
      <w:r w:rsidRPr="00C27BAA">
        <w:rPr>
          <w:rFonts w:ascii="Times New Roman" w:hAnsi="Times New Roman" w:cs="Times New Roman"/>
          <w:color w:val="000000"/>
          <w:sz w:val="24"/>
          <w:szCs w:val="24"/>
        </w:rPr>
        <w:t>Infinitiv</w:t>
      </w:r>
      <w:proofErr w:type="spellEnd"/>
      <w:r w:rsidRPr="00C27BAA">
        <w:rPr>
          <w:rFonts w:ascii="Times New Roman" w:hAnsi="Times New Roman" w:cs="Times New Roman"/>
          <w:color w:val="000000"/>
          <w:sz w:val="24"/>
          <w:szCs w:val="24"/>
          <w:lang w:val="ru-RU"/>
        </w:rPr>
        <w:t xml:space="preserve"> + </w:t>
      </w:r>
      <w:proofErr w:type="spellStart"/>
      <w:r w:rsidRPr="00C27BAA">
        <w:rPr>
          <w:rFonts w:ascii="Times New Roman" w:hAnsi="Times New Roman" w:cs="Times New Roman"/>
          <w:color w:val="000000"/>
          <w:sz w:val="24"/>
          <w:szCs w:val="24"/>
        </w:rPr>
        <w:t>zu</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Инфинитивный оборот </w:t>
      </w:r>
      <w:r w:rsidRPr="00C27BAA">
        <w:rPr>
          <w:rFonts w:ascii="Times New Roman" w:hAnsi="Times New Roman" w:cs="Times New Roman"/>
          <w:color w:val="000000"/>
          <w:sz w:val="24"/>
          <w:szCs w:val="24"/>
        </w:rPr>
        <w:t>um</w:t>
      </w:r>
      <w:r w:rsidRPr="00C27BAA">
        <w:rPr>
          <w:rFonts w:ascii="Times New Roman" w:hAnsi="Times New Roman" w:cs="Times New Roman"/>
          <w:color w:val="000000"/>
          <w:sz w:val="24"/>
          <w:szCs w:val="24"/>
          <w:lang w:val="ru-RU"/>
        </w:rPr>
        <w:t xml:space="preserve"> … </w:t>
      </w:r>
      <w:proofErr w:type="spellStart"/>
      <w:r w:rsidRPr="00C27BAA">
        <w:rPr>
          <w:rFonts w:ascii="Times New Roman" w:hAnsi="Times New Roman" w:cs="Times New Roman"/>
          <w:color w:val="000000"/>
          <w:sz w:val="24"/>
          <w:szCs w:val="24"/>
        </w:rPr>
        <w:t>zu</w:t>
      </w:r>
      <w:proofErr w:type="spellEnd"/>
      <w:r w:rsidRPr="00C27BAA">
        <w:rPr>
          <w:rFonts w:ascii="Times New Roman" w:hAnsi="Times New Roman" w:cs="Times New Roman"/>
          <w:color w:val="000000"/>
          <w:sz w:val="24"/>
          <w:szCs w:val="24"/>
          <w:lang w:val="ru-RU"/>
        </w:rPr>
        <w:t xml:space="preserve"> + </w:t>
      </w:r>
      <w:proofErr w:type="spellStart"/>
      <w:r w:rsidRPr="00C27BAA">
        <w:rPr>
          <w:rFonts w:ascii="Times New Roman" w:hAnsi="Times New Roman" w:cs="Times New Roman"/>
          <w:color w:val="000000"/>
          <w:sz w:val="24"/>
          <w:szCs w:val="24"/>
        </w:rPr>
        <w:t>Infinitiv</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Образование будущего времени </w:t>
      </w:r>
      <w:proofErr w:type="spellStart"/>
      <w:r w:rsidRPr="00C27BAA">
        <w:rPr>
          <w:rFonts w:ascii="Times New Roman" w:hAnsi="Times New Roman" w:cs="Times New Roman"/>
          <w:color w:val="000000"/>
          <w:sz w:val="24"/>
          <w:szCs w:val="24"/>
        </w:rPr>
        <w:t>Futur</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I</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werden</w:t>
      </w:r>
      <w:proofErr w:type="spellEnd"/>
      <w:r w:rsidRPr="00C27BAA">
        <w:rPr>
          <w:rFonts w:ascii="Times New Roman" w:hAnsi="Times New Roman" w:cs="Times New Roman"/>
          <w:color w:val="000000"/>
          <w:sz w:val="24"/>
          <w:szCs w:val="24"/>
          <w:lang w:val="ru-RU"/>
        </w:rPr>
        <w:t xml:space="preserve"> + </w:t>
      </w:r>
      <w:proofErr w:type="spellStart"/>
      <w:r w:rsidRPr="00C27BAA">
        <w:rPr>
          <w:rFonts w:ascii="Times New Roman" w:hAnsi="Times New Roman" w:cs="Times New Roman"/>
          <w:color w:val="000000"/>
          <w:sz w:val="24"/>
          <w:szCs w:val="24"/>
        </w:rPr>
        <w:t>Infinitiv</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rPr>
      </w:pPr>
      <w:proofErr w:type="spellStart"/>
      <w:r w:rsidRPr="00C27BAA">
        <w:rPr>
          <w:rFonts w:ascii="Times New Roman" w:hAnsi="Times New Roman" w:cs="Times New Roman"/>
          <w:color w:val="000000"/>
          <w:sz w:val="24"/>
          <w:szCs w:val="24"/>
        </w:rPr>
        <w:t>Глагол</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lassen</w:t>
      </w:r>
      <w:proofErr w:type="spellEnd"/>
      <w:r w:rsidRPr="00C27BAA">
        <w:rPr>
          <w:rFonts w:ascii="Times New Roman" w:hAnsi="Times New Roman" w:cs="Times New Roman"/>
          <w:color w:val="000000"/>
          <w:sz w:val="24"/>
          <w:szCs w:val="24"/>
        </w:rPr>
        <w:t xml:space="preserve"> + </w:t>
      </w:r>
      <w:proofErr w:type="spellStart"/>
      <w:r w:rsidRPr="00C27BAA">
        <w:rPr>
          <w:rFonts w:ascii="Times New Roman" w:hAnsi="Times New Roman" w:cs="Times New Roman"/>
          <w:color w:val="000000"/>
          <w:sz w:val="24"/>
          <w:szCs w:val="24"/>
        </w:rPr>
        <w:t>Akkusativ</w:t>
      </w:r>
      <w:proofErr w:type="spellEnd"/>
      <w:r w:rsidRPr="00C27BAA">
        <w:rPr>
          <w:rFonts w:ascii="Times New Roman" w:hAnsi="Times New Roman" w:cs="Times New Roman"/>
          <w:color w:val="000000"/>
          <w:sz w:val="24"/>
          <w:szCs w:val="24"/>
        </w:rPr>
        <w:t xml:space="preserve"> + </w:t>
      </w:r>
      <w:proofErr w:type="spellStart"/>
      <w:r w:rsidRPr="00C27BAA">
        <w:rPr>
          <w:rFonts w:ascii="Times New Roman" w:hAnsi="Times New Roman" w:cs="Times New Roman"/>
          <w:color w:val="000000"/>
          <w:sz w:val="24"/>
          <w:szCs w:val="24"/>
        </w:rPr>
        <w:t>Infinitiv</w:t>
      </w:r>
      <w:proofErr w:type="spellEnd"/>
      <w:r w:rsidRPr="00C27BAA">
        <w:rPr>
          <w:rFonts w:ascii="Times New Roman" w:hAnsi="Times New Roman" w:cs="Times New Roman"/>
          <w:color w:val="000000"/>
          <w:sz w:val="24"/>
          <w:szCs w:val="24"/>
        </w:rPr>
        <w:t>.</w:t>
      </w:r>
    </w:p>
    <w:p w:rsidR="007708E7" w:rsidRPr="00C27BAA" w:rsidRDefault="008C780B" w:rsidP="00C27BAA">
      <w:pPr>
        <w:spacing w:after="0"/>
        <w:ind w:firstLine="600"/>
        <w:jc w:val="both"/>
        <w:rPr>
          <w:rFonts w:ascii="Times New Roman" w:hAnsi="Times New Roman" w:cs="Times New Roman"/>
          <w:sz w:val="24"/>
          <w:szCs w:val="24"/>
        </w:rPr>
      </w:pPr>
      <w:proofErr w:type="spellStart"/>
      <w:r w:rsidRPr="00C27BAA">
        <w:rPr>
          <w:rFonts w:ascii="Times New Roman" w:hAnsi="Times New Roman" w:cs="Times New Roman"/>
          <w:color w:val="000000"/>
          <w:sz w:val="24"/>
          <w:szCs w:val="24"/>
        </w:rPr>
        <w:t>Глагол</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lassen</w:t>
      </w:r>
      <w:proofErr w:type="spellEnd"/>
      <w:r w:rsidRPr="00C27BAA">
        <w:rPr>
          <w:rFonts w:ascii="Times New Roman" w:hAnsi="Times New Roman" w:cs="Times New Roman"/>
          <w:color w:val="000000"/>
          <w:sz w:val="24"/>
          <w:szCs w:val="24"/>
        </w:rPr>
        <w:t xml:space="preserve"> в </w:t>
      </w:r>
      <w:proofErr w:type="spellStart"/>
      <w:r w:rsidRPr="00C27BAA">
        <w:rPr>
          <w:rFonts w:ascii="Times New Roman" w:hAnsi="Times New Roman" w:cs="Times New Roman"/>
          <w:color w:val="000000"/>
          <w:sz w:val="24"/>
          <w:szCs w:val="24"/>
        </w:rPr>
        <w:t>Perfekt</w:t>
      </w:r>
      <w:proofErr w:type="spellEnd"/>
      <w:r w:rsidRPr="00C27BAA">
        <w:rPr>
          <w:rFonts w:ascii="Times New Roman" w:hAnsi="Times New Roman" w:cs="Times New Roman"/>
          <w:color w:val="000000"/>
          <w:sz w:val="24"/>
          <w:szCs w:val="24"/>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Косвенный вопрос без вопросительного слова с союзом </w:t>
      </w:r>
      <w:proofErr w:type="spellStart"/>
      <w:r w:rsidRPr="00C27BAA">
        <w:rPr>
          <w:rFonts w:ascii="Times New Roman" w:hAnsi="Times New Roman" w:cs="Times New Roman"/>
          <w:color w:val="000000"/>
          <w:sz w:val="24"/>
          <w:szCs w:val="24"/>
        </w:rPr>
        <w:t>ob</w:t>
      </w:r>
      <w:proofErr w:type="spellEnd"/>
      <w:r w:rsidRPr="00C27BAA">
        <w:rPr>
          <w:rFonts w:ascii="Times New Roman" w:hAnsi="Times New Roman" w:cs="Times New Roman"/>
          <w:color w:val="000000"/>
          <w:sz w:val="24"/>
          <w:szCs w:val="24"/>
          <w:lang w:val="ru-RU"/>
        </w:rPr>
        <w:t>/</w:t>
      </w:r>
      <w:proofErr w:type="spellStart"/>
      <w:r w:rsidRPr="00C27BAA">
        <w:rPr>
          <w:rFonts w:ascii="Times New Roman" w:hAnsi="Times New Roman" w:cs="Times New Roman"/>
          <w:color w:val="000000"/>
          <w:sz w:val="24"/>
          <w:szCs w:val="24"/>
        </w:rPr>
        <w:t>Indirekte</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Frage</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ob</w:t>
      </w:r>
      <w:proofErr w:type="spellEnd"/>
      <w:r w:rsidRPr="00C27BAA">
        <w:rPr>
          <w:rFonts w:ascii="Times New Roman" w:hAnsi="Times New Roman" w:cs="Times New Roman"/>
          <w:color w:val="000000"/>
          <w:sz w:val="24"/>
          <w:szCs w:val="24"/>
          <w:lang w:val="ru-RU"/>
        </w:rPr>
        <w:t>-</w:t>
      </w:r>
      <w:r w:rsidRPr="00C27BAA">
        <w:rPr>
          <w:rFonts w:ascii="Times New Roman" w:hAnsi="Times New Roman" w:cs="Times New Roman"/>
          <w:color w:val="000000"/>
          <w:sz w:val="24"/>
          <w:szCs w:val="24"/>
        </w:rPr>
        <w:t>S</w:t>
      </w:r>
      <w:r w:rsidRPr="00C27BAA">
        <w:rPr>
          <w:rFonts w:ascii="Times New Roman" w:hAnsi="Times New Roman" w:cs="Times New Roman"/>
          <w:color w:val="000000"/>
          <w:sz w:val="24"/>
          <w:szCs w:val="24"/>
          <w:lang w:val="ru-RU"/>
        </w:rPr>
        <w:t>ä</w:t>
      </w:r>
      <w:proofErr w:type="spellStart"/>
      <w:r w:rsidRPr="00C27BAA">
        <w:rPr>
          <w:rFonts w:ascii="Times New Roman" w:hAnsi="Times New Roman" w:cs="Times New Roman"/>
          <w:color w:val="000000"/>
          <w:sz w:val="24"/>
          <w:szCs w:val="24"/>
        </w:rPr>
        <w:t>tze</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Склонение прилагательных.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Указательные местоименные наречия </w:t>
      </w:r>
      <w:r w:rsidRPr="00C27BAA">
        <w:rPr>
          <w:rFonts w:ascii="Times New Roman" w:hAnsi="Times New Roman" w:cs="Times New Roman"/>
          <w:color w:val="000000"/>
          <w:sz w:val="24"/>
          <w:szCs w:val="24"/>
        </w:rPr>
        <w:t>da</w:t>
      </w:r>
      <w:r w:rsidRPr="00C27BAA">
        <w:rPr>
          <w:rFonts w:ascii="Times New Roman" w:hAnsi="Times New Roman" w:cs="Times New Roman"/>
          <w:color w:val="000000"/>
          <w:sz w:val="24"/>
          <w:szCs w:val="24"/>
          <w:lang w:val="ru-RU"/>
        </w:rPr>
        <w:t>(</w:t>
      </w:r>
      <w:r w:rsidRPr="00C27BAA">
        <w:rPr>
          <w:rFonts w:ascii="Times New Roman" w:hAnsi="Times New Roman" w:cs="Times New Roman"/>
          <w:color w:val="000000"/>
          <w:sz w:val="24"/>
          <w:szCs w:val="24"/>
        </w:rPr>
        <w:t>r</w:t>
      </w:r>
      <w:r w:rsidRPr="00C27BAA">
        <w:rPr>
          <w:rFonts w:ascii="Times New Roman" w:hAnsi="Times New Roman" w:cs="Times New Roman"/>
          <w:color w:val="000000"/>
          <w:sz w:val="24"/>
          <w:szCs w:val="24"/>
          <w:lang w:val="ru-RU"/>
        </w:rPr>
        <w:t>) + наречия (</w:t>
      </w:r>
      <w:proofErr w:type="spellStart"/>
      <w:r w:rsidRPr="00C27BAA">
        <w:rPr>
          <w:rFonts w:ascii="Times New Roman" w:hAnsi="Times New Roman" w:cs="Times New Roman"/>
          <w:color w:val="000000"/>
          <w:sz w:val="24"/>
          <w:szCs w:val="24"/>
        </w:rPr>
        <w:t>davor</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dabei</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darauf</w:t>
      </w:r>
      <w:proofErr w:type="spellEnd"/>
      <w:r w:rsidRPr="00C27BAA">
        <w:rPr>
          <w:rFonts w:ascii="Times New Roman" w:hAnsi="Times New Roman" w:cs="Times New Roman"/>
          <w:color w:val="000000"/>
          <w:sz w:val="24"/>
          <w:szCs w:val="24"/>
          <w:lang w:val="ru-RU"/>
        </w:rPr>
        <w:t xml:space="preserve"> и другие).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Превосходная степень сравнения прилагательных и наречий.</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Возвратные местоимения в дательном и винительном падежах.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 xml:space="preserve">Предлог родительного падежа </w:t>
      </w:r>
      <w:proofErr w:type="spellStart"/>
      <w:r w:rsidRPr="00C27BAA">
        <w:rPr>
          <w:rFonts w:ascii="Times New Roman" w:hAnsi="Times New Roman" w:cs="Times New Roman"/>
          <w:color w:val="000000"/>
          <w:sz w:val="24"/>
          <w:szCs w:val="24"/>
        </w:rPr>
        <w:t>wegen</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Указательные местоимения </w:t>
      </w:r>
      <w:proofErr w:type="spellStart"/>
      <w:r w:rsidRPr="00C27BAA">
        <w:rPr>
          <w:rFonts w:ascii="Times New Roman" w:hAnsi="Times New Roman" w:cs="Times New Roman"/>
          <w:color w:val="000000"/>
          <w:sz w:val="24"/>
          <w:szCs w:val="24"/>
        </w:rPr>
        <w:t>derselbe</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dasselbe</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dieselbe</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dieselben</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Социокультурные знания и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Формирование элементарного представления о различных вариантах немецкого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Соблюдение норм вежливости в межкультурном общении. Соблюдение норм вежливости в межкультурном общении.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Развитие умений:</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писать своё имя и фамилию, а также имена и фамилии своих родственников и друзей на немецком языке;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правильно оформлять свой адрес на немецком языке (в анкете);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кратко представлять Россию и страну (страны) изучаемого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в питании, достопримечательности);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Компенсаторные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Переспрашивать, просить повторить, уточняя значение незнакомых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708E7" w:rsidRPr="00C27BAA" w:rsidRDefault="007708E7" w:rsidP="00C27BAA">
      <w:pPr>
        <w:rPr>
          <w:rFonts w:ascii="Times New Roman" w:hAnsi="Times New Roman" w:cs="Times New Roman"/>
          <w:sz w:val="24"/>
          <w:szCs w:val="24"/>
          <w:lang w:val="ru-RU"/>
        </w:rPr>
        <w:sectPr w:rsidR="007708E7" w:rsidRPr="00C27BAA">
          <w:pgSz w:w="11906" w:h="16383"/>
          <w:pgMar w:top="1134" w:right="850" w:bottom="1134" w:left="1701" w:header="720" w:footer="720" w:gutter="0"/>
          <w:cols w:space="720"/>
        </w:sectPr>
      </w:pPr>
    </w:p>
    <w:p w:rsidR="007708E7" w:rsidRPr="00C27BAA" w:rsidRDefault="008C780B" w:rsidP="00C27BAA">
      <w:pPr>
        <w:spacing w:after="0"/>
        <w:ind w:left="120"/>
        <w:jc w:val="both"/>
        <w:rPr>
          <w:rFonts w:ascii="Times New Roman" w:hAnsi="Times New Roman" w:cs="Times New Roman"/>
          <w:sz w:val="24"/>
          <w:szCs w:val="24"/>
          <w:lang w:val="ru-RU"/>
        </w:rPr>
      </w:pPr>
      <w:bookmarkStart w:id="10" w:name="block-28048243"/>
      <w:bookmarkEnd w:id="8"/>
      <w:r w:rsidRPr="00C27BAA">
        <w:rPr>
          <w:rFonts w:ascii="Times New Roman" w:hAnsi="Times New Roman" w:cs="Times New Roman"/>
          <w:b/>
          <w:color w:val="000000"/>
          <w:sz w:val="24"/>
          <w:szCs w:val="24"/>
          <w:lang w:val="ru-RU"/>
        </w:rPr>
        <w:lastRenderedPageBreak/>
        <w:t>ПЛАНИРУЕМЫЕ РЕЗУЛЬТАТЫ ОСВОЕНИЯ ПРОГРАММЫ ПО ВТОРОМУ ИНОСТРАННОМУ (НЕМЕЦКОМУ) ЯЗЫКУ НА УРОВНЕ ОСНОВНОГО ОБЩЕГО ОБРАЗОВАНИЯ</w:t>
      </w:r>
    </w:p>
    <w:p w:rsidR="007708E7" w:rsidRPr="00C27BAA" w:rsidRDefault="007708E7" w:rsidP="00C27BAA">
      <w:pPr>
        <w:spacing w:after="0"/>
        <w:ind w:left="120"/>
        <w:jc w:val="both"/>
        <w:rPr>
          <w:rFonts w:ascii="Times New Roman" w:hAnsi="Times New Roman" w:cs="Times New Roman"/>
          <w:sz w:val="24"/>
          <w:szCs w:val="24"/>
          <w:lang w:val="ru-RU"/>
        </w:rPr>
      </w:pP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 результате изучения второго иностранного (немецкого) языка у обучающегося будут сформированы личностные, метапредметные и предметные результаты, отвечающие требованиям ФГОС к освоению основной образовательной программы основного общего образования.</w:t>
      </w:r>
    </w:p>
    <w:p w:rsidR="007708E7" w:rsidRPr="00C27BAA" w:rsidRDefault="008C780B" w:rsidP="00C27BAA">
      <w:pPr>
        <w:spacing w:after="0"/>
        <w:ind w:left="12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ЛИЧНОСТНЫЕ РЕЗУЛЬТАТЫ</w:t>
      </w:r>
    </w:p>
    <w:p w:rsidR="007708E7" w:rsidRPr="00C27BAA" w:rsidRDefault="007708E7" w:rsidP="00C27BAA">
      <w:pPr>
        <w:spacing w:after="0"/>
        <w:ind w:left="120"/>
        <w:jc w:val="both"/>
        <w:rPr>
          <w:rFonts w:ascii="Times New Roman" w:hAnsi="Times New Roman" w:cs="Times New Roman"/>
          <w:sz w:val="24"/>
          <w:szCs w:val="24"/>
          <w:lang w:val="ru-RU"/>
        </w:rPr>
      </w:pP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i/>
          <w:color w:val="000000"/>
          <w:sz w:val="24"/>
          <w:szCs w:val="24"/>
          <w:lang w:val="ru-RU"/>
        </w:rPr>
        <w:t xml:space="preserve">1) гражданского воспитания: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активное участие в жизни семьи, организации, местного сообщества, родного края, страны;</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неприятие любых форм экстремизма, дискриминации, понимание роли различных социальных институтов в жизни человека;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w:t>
      </w:r>
      <w:proofErr w:type="spellStart"/>
      <w:r w:rsidRPr="00C27BAA">
        <w:rPr>
          <w:rFonts w:ascii="Times New Roman" w:hAnsi="Times New Roman" w:cs="Times New Roman"/>
          <w:color w:val="000000"/>
          <w:sz w:val="24"/>
          <w:szCs w:val="24"/>
          <w:lang w:val="ru-RU"/>
        </w:rPr>
        <w:t>волонтёрство</w:t>
      </w:r>
      <w:proofErr w:type="spellEnd"/>
      <w:r w:rsidRPr="00C27BAA">
        <w:rPr>
          <w:rFonts w:ascii="Times New Roman" w:hAnsi="Times New Roman" w:cs="Times New Roman"/>
          <w:color w:val="000000"/>
          <w:sz w:val="24"/>
          <w:szCs w:val="24"/>
          <w:lang w:val="ru-RU"/>
        </w:rPr>
        <w:t>, помощь людям, нуждающимся в ней).</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i/>
          <w:color w:val="000000"/>
          <w:sz w:val="24"/>
          <w:szCs w:val="24"/>
          <w:lang w:val="ru-RU"/>
        </w:rPr>
        <w:t xml:space="preserve">2) патриотического воспитания: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i/>
          <w:color w:val="000000"/>
          <w:sz w:val="24"/>
          <w:szCs w:val="24"/>
          <w:lang w:val="ru-RU"/>
        </w:rPr>
        <w:t xml:space="preserve">3) духовно-нравственного воспитания: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ориентация на моральные ценности и нормы в ситуациях нравственного выбора;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i/>
          <w:color w:val="000000"/>
          <w:sz w:val="24"/>
          <w:szCs w:val="24"/>
          <w:lang w:val="ru-RU"/>
        </w:rPr>
        <w:t xml:space="preserve">4) эстетического воспитания: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i/>
          <w:color w:val="000000"/>
          <w:sz w:val="24"/>
          <w:szCs w:val="24"/>
          <w:lang w:val="ru-RU"/>
        </w:rPr>
        <w:t xml:space="preserve">5) физического воспитания, формирования культуры здоровья и эмоционального благополучия: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осознание ценности жизни;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соблюдение правил безопасности, в том числе навыков безопасного поведения в Интернет-среде;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умение принимать себя и других не осуждая;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умение осознавать эмоциональное состояние себя и других, умение управлять собственным эмоциональным состоянием;</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i/>
          <w:color w:val="000000"/>
          <w:sz w:val="24"/>
          <w:szCs w:val="24"/>
          <w:lang w:val="ru-RU"/>
        </w:rPr>
        <w:t xml:space="preserve">6) трудового воспитания: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i/>
          <w:color w:val="000000"/>
          <w:sz w:val="24"/>
          <w:szCs w:val="24"/>
          <w:lang w:val="ru-RU"/>
        </w:rPr>
        <w:lastRenderedPageBreak/>
        <w:t xml:space="preserve">7) экологического воспитания: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активное неприятие действий, приносящих вред окружающей среде;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i/>
          <w:color w:val="000000"/>
          <w:sz w:val="24"/>
          <w:szCs w:val="24"/>
          <w:lang w:val="ru-RU"/>
        </w:rPr>
        <w:t xml:space="preserve">8) ценности научного познания: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овладение языковой и читательской культурой как средством познания мира;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i/>
          <w:color w:val="000000"/>
          <w:sz w:val="24"/>
          <w:szCs w:val="24"/>
          <w:lang w:val="ru-RU"/>
        </w:rPr>
        <w:t>9) адаптации к изменяющимся условиям социальной и природной среды:</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освоение обучающимися социального опыта, основных социальных ролей, соответствующих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способность обучающихся во взаимодействии в условиях неопределённости, открытость опыту и знаниям других;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умение анализировать и выявлять взаимосвязи природы, общества и экономики;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оценивать ситуацию стресса, корректировать принимаемые решения и действия;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успеха.</w:t>
      </w:r>
      <w:bookmarkStart w:id="11" w:name="_Toc103691202"/>
      <w:bookmarkEnd w:id="11"/>
    </w:p>
    <w:p w:rsidR="007708E7" w:rsidRPr="00C27BAA" w:rsidRDefault="007708E7" w:rsidP="00C27BAA">
      <w:pPr>
        <w:spacing w:after="0"/>
        <w:ind w:left="120"/>
        <w:jc w:val="both"/>
        <w:rPr>
          <w:rFonts w:ascii="Times New Roman" w:hAnsi="Times New Roman" w:cs="Times New Roman"/>
          <w:sz w:val="24"/>
          <w:szCs w:val="24"/>
          <w:lang w:val="ru-RU"/>
        </w:rPr>
      </w:pPr>
    </w:p>
    <w:p w:rsidR="007708E7" w:rsidRPr="00C27BAA" w:rsidRDefault="008C780B" w:rsidP="00C27BAA">
      <w:pPr>
        <w:spacing w:after="0"/>
        <w:ind w:left="12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МЕТАПРЕДМЕТНЫЕ РЕЗУЛЬТАТЫ</w:t>
      </w:r>
    </w:p>
    <w:p w:rsidR="007708E7" w:rsidRPr="00C27BAA" w:rsidRDefault="007708E7" w:rsidP="00C27BAA">
      <w:pPr>
        <w:spacing w:after="0"/>
        <w:ind w:left="120"/>
        <w:jc w:val="both"/>
        <w:rPr>
          <w:rFonts w:ascii="Times New Roman" w:hAnsi="Times New Roman" w:cs="Times New Roman"/>
          <w:sz w:val="24"/>
          <w:szCs w:val="24"/>
          <w:lang w:val="ru-RU"/>
        </w:rPr>
      </w:pP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 результате изучения иностранного (немецкого)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708E7" w:rsidRPr="00C27BAA" w:rsidRDefault="007708E7" w:rsidP="00C27BAA">
      <w:pPr>
        <w:spacing w:after="0"/>
        <w:ind w:left="120"/>
        <w:jc w:val="both"/>
        <w:rPr>
          <w:rFonts w:ascii="Times New Roman" w:hAnsi="Times New Roman" w:cs="Times New Roman"/>
          <w:sz w:val="24"/>
          <w:szCs w:val="24"/>
          <w:lang w:val="ru-RU"/>
        </w:rPr>
      </w:pPr>
    </w:p>
    <w:p w:rsidR="007708E7" w:rsidRPr="00C27BAA" w:rsidRDefault="008C780B" w:rsidP="00C27BAA">
      <w:pPr>
        <w:spacing w:after="0"/>
        <w:ind w:left="12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Познавательные универсальные учебные действия</w:t>
      </w:r>
    </w:p>
    <w:p w:rsidR="007708E7" w:rsidRPr="00C27BAA" w:rsidRDefault="007708E7" w:rsidP="00C27BAA">
      <w:pPr>
        <w:spacing w:after="0"/>
        <w:ind w:left="120"/>
        <w:jc w:val="both"/>
        <w:rPr>
          <w:rFonts w:ascii="Times New Roman" w:hAnsi="Times New Roman" w:cs="Times New Roman"/>
          <w:sz w:val="24"/>
          <w:szCs w:val="24"/>
          <w:lang w:val="ru-RU"/>
        </w:rPr>
      </w:pPr>
    </w:p>
    <w:p w:rsidR="007708E7" w:rsidRPr="00C27BAA" w:rsidRDefault="008C780B" w:rsidP="00C27BAA">
      <w:pPr>
        <w:spacing w:after="0"/>
        <w:ind w:left="12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Базовые логические действия:</w:t>
      </w:r>
    </w:p>
    <w:p w:rsidR="007708E7" w:rsidRPr="00C27BAA" w:rsidRDefault="008C780B" w:rsidP="00C27BAA">
      <w:pPr>
        <w:numPr>
          <w:ilvl w:val="0"/>
          <w:numId w:val="1"/>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7708E7" w:rsidRPr="00C27BAA" w:rsidRDefault="008C780B" w:rsidP="00C27BAA">
      <w:pPr>
        <w:numPr>
          <w:ilvl w:val="0"/>
          <w:numId w:val="1"/>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7708E7" w:rsidRPr="00C27BAA" w:rsidRDefault="008C780B" w:rsidP="00C27BAA">
      <w:pPr>
        <w:numPr>
          <w:ilvl w:val="0"/>
          <w:numId w:val="1"/>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предлагать критерии для выявления закономерностей и противоречий;</w:t>
      </w:r>
    </w:p>
    <w:p w:rsidR="007708E7" w:rsidRPr="00C27BAA" w:rsidRDefault="008C780B" w:rsidP="00C27BAA">
      <w:pPr>
        <w:numPr>
          <w:ilvl w:val="0"/>
          <w:numId w:val="1"/>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выявлять дефицит информации, данных, необходимых для решения поставленной задачи;</w:t>
      </w:r>
    </w:p>
    <w:p w:rsidR="007708E7" w:rsidRPr="00C27BAA" w:rsidRDefault="008C780B" w:rsidP="00C27BAA">
      <w:pPr>
        <w:numPr>
          <w:ilvl w:val="0"/>
          <w:numId w:val="1"/>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выявлять причинно-следственные связи при изучении явлений и процессов;</w:t>
      </w:r>
    </w:p>
    <w:p w:rsidR="007708E7" w:rsidRPr="00C27BAA" w:rsidRDefault="008C780B" w:rsidP="00C27BAA">
      <w:pPr>
        <w:numPr>
          <w:ilvl w:val="0"/>
          <w:numId w:val="1"/>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7708E7" w:rsidRPr="00C27BAA" w:rsidRDefault="008C780B" w:rsidP="00C27BAA">
      <w:pPr>
        <w:numPr>
          <w:ilvl w:val="0"/>
          <w:numId w:val="1"/>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708E7" w:rsidRPr="00C27BAA" w:rsidRDefault="008C780B" w:rsidP="00C27BAA">
      <w:pPr>
        <w:spacing w:after="0"/>
        <w:ind w:left="120"/>
        <w:jc w:val="both"/>
        <w:rPr>
          <w:rFonts w:ascii="Times New Roman" w:hAnsi="Times New Roman" w:cs="Times New Roman"/>
          <w:sz w:val="24"/>
          <w:szCs w:val="24"/>
        </w:rPr>
      </w:pPr>
      <w:proofErr w:type="spellStart"/>
      <w:r w:rsidRPr="00C27BAA">
        <w:rPr>
          <w:rFonts w:ascii="Times New Roman" w:hAnsi="Times New Roman" w:cs="Times New Roman"/>
          <w:b/>
          <w:color w:val="000000"/>
          <w:sz w:val="24"/>
          <w:szCs w:val="24"/>
        </w:rPr>
        <w:t>Базовые</w:t>
      </w:r>
      <w:proofErr w:type="spellEnd"/>
      <w:r w:rsidRPr="00C27BAA">
        <w:rPr>
          <w:rFonts w:ascii="Times New Roman" w:hAnsi="Times New Roman" w:cs="Times New Roman"/>
          <w:b/>
          <w:color w:val="000000"/>
          <w:sz w:val="24"/>
          <w:szCs w:val="24"/>
        </w:rPr>
        <w:t xml:space="preserve"> </w:t>
      </w:r>
      <w:proofErr w:type="spellStart"/>
      <w:r w:rsidRPr="00C27BAA">
        <w:rPr>
          <w:rFonts w:ascii="Times New Roman" w:hAnsi="Times New Roman" w:cs="Times New Roman"/>
          <w:b/>
          <w:color w:val="000000"/>
          <w:sz w:val="24"/>
          <w:szCs w:val="24"/>
        </w:rPr>
        <w:t>исследовательские</w:t>
      </w:r>
      <w:proofErr w:type="spellEnd"/>
      <w:r w:rsidRPr="00C27BAA">
        <w:rPr>
          <w:rFonts w:ascii="Times New Roman" w:hAnsi="Times New Roman" w:cs="Times New Roman"/>
          <w:b/>
          <w:color w:val="000000"/>
          <w:sz w:val="24"/>
          <w:szCs w:val="24"/>
        </w:rPr>
        <w:t xml:space="preserve"> </w:t>
      </w:r>
      <w:proofErr w:type="spellStart"/>
      <w:r w:rsidRPr="00C27BAA">
        <w:rPr>
          <w:rFonts w:ascii="Times New Roman" w:hAnsi="Times New Roman" w:cs="Times New Roman"/>
          <w:b/>
          <w:color w:val="000000"/>
          <w:sz w:val="24"/>
          <w:szCs w:val="24"/>
        </w:rPr>
        <w:t>действия</w:t>
      </w:r>
      <w:proofErr w:type="spellEnd"/>
      <w:r w:rsidRPr="00C27BAA">
        <w:rPr>
          <w:rFonts w:ascii="Times New Roman" w:hAnsi="Times New Roman" w:cs="Times New Roman"/>
          <w:b/>
          <w:color w:val="000000"/>
          <w:sz w:val="24"/>
          <w:szCs w:val="24"/>
        </w:rPr>
        <w:t>:</w:t>
      </w:r>
    </w:p>
    <w:p w:rsidR="007708E7" w:rsidRPr="00C27BAA" w:rsidRDefault="008C780B" w:rsidP="00C27BAA">
      <w:pPr>
        <w:numPr>
          <w:ilvl w:val="0"/>
          <w:numId w:val="2"/>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формулировать вопросы, фиксирующие разрыв между реальным и желаемым состоянием ситуации, объекта, самостоятельно устанавливать искомое и данное;</w:t>
      </w:r>
    </w:p>
    <w:p w:rsidR="007708E7" w:rsidRPr="00C27BAA" w:rsidRDefault="008C780B" w:rsidP="00C27BAA">
      <w:pPr>
        <w:numPr>
          <w:ilvl w:val="0"/>
          <w:numId w:val="2"/>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формулировать гипотезу об истинности собственных суждений и суждений других, аргументировать свою позицию, мнение;</w:t>
      </w:r>
    </w:p>
    <w:p w:rsidR="007708E7" w:rsidRPr="00C27BAA" w:rsidRDefault="008C780B" w:rsidP="00C27BAA">
      <w:pPr>
        <w:numPr>
          <w:ilvl w:val="0"/>
          <w:numId w:val="2"/>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7708E7" w:rsidRPr="00C27BAA" w:rsidRDefault="008C780B" w:rsidP="00C27BAA">
      <w:pPr>
        <w:numPr>
          <w:ilvl w:val="0"/>
          <w:numId w:val="2"/>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7708E7" w:rsidRPr="00C27BAA" w:rsidRDefault="008C780B" w:rsidP="00C27BAA">
      <w:pPr>
        <w:numPr>
          <w:ilvl w:val="0"/>
          <w:numId w:val="2"/>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7708E7" w:rsidRPr="00C27BAA" w:rsidRDefault="008C780B" w:rsidP="00C27BAA">
      <w:pPr>
        <w:numPr>
          <w:ilvl w:val="0"/>
          <w:numId w:val="2"/>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708E7" w:rsidRPr="00C27BAA" w:rsidRDefault="008C780B" w:rsidP="00C27BAA">
      <w:pPr>
        <w:spacing w:after="0"/>
        <w:ind w:left="120"/>
        <w:jc w:val="both"/>
        <w:rPr>
          <w:rFonts w:ascii="Times New Roman" w:hAnsi="Times New Roman" w:cs="Times New Roman"/>
          <w:sz w:val="24"/>
          <w:szCs w:val="24"/>
        </w:rPr>
      </w:pPr>
      <w:proofErr w:type="spellStart"/>
      <w:r w:rsidRPr="00C27BAA">
        <w:rPr>
          <w:rFonts w:ascii="Times New Roman" w:hAnsi="Times New Roman" w:cs="Times New Roman"/>
          <w:b/>
          <w:color w:val="000000"/>
          <w:sz w:val="24"/>
          <w:szCs w:val="24"/>
        </w:rPr>
        <w:t>Работа</w:t>
      </w:r>
      <w:proofErr w:type="spellEnd"/>
      <w:r w:rsidRPr="00C27BAA">
        <w:rPr>
          <w:rFonts w:ascii="Times New Roman" w:hAnsi="Times New Roman" w:cs="Times New Roman"/>
          <w:b/>
          <w:color w:val="000000"/>
          <w:sz w:val="24"/>
          <w:szCs w:val="24"/>
        </w:rPr>
        <w:t xml:space="preserve"> с </w:t>
      </w:r>
      <w:proofErr w:type="spellStart"/>
      <w:r w:rsidRPr="00C27BAA">
        <w:rPr>
          <w:rFonts w:ascii="Times New Roman" w:hAnsi="Times New Roman" w:cs="Times New Roman"/>
          <w:b/>
          <w:color w:val="000000"/>
          <w:sz w:val="24"/>
          <w:szCs w:val="24"/>
        </w:rPr>
        <w:t>информацией</w:t>
      </w:r>
      <w:proofErr w:type="spellEnd"/>
      <w:r w:rsidRPr="00C27BAA">
        <w:rPr>
          <w:rFonts w:ascii="Times New Roman" w:hAnsi="Times New Roman" w:cs="Times New Roman"/>
          <w:b/>
          <w:color w:val="000000"/>
          <w:sz w:val="24"/>
          <w:szCs w:val="24"/>
        </w:rPr>
        <w:t>:</w:t>
      </w:r>
    </w:p>
    <w:p w:rsidR="007708E7" w:rsidRPr="00C27BAA" w:rsidRDefault="008C780B" w:rsidP="00C27BAA">
      <w:pPr>
        <w:numPr>
          <w:ilvl w:val="0"/>
          <w:numId w:val="3"/>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7708E7" w:rsidRPr="00C27BAA" w:rsidRDefault="008C780B" w:rsidP="00C27BAA">
      <w:pPr>
        <w:numPr>
          <w:ilvl w:val="0"/>
          <w:numId w:val="3"/>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708E7" w:rsidRPr="00C27BAA" w:rsidRDefault="008C780B" w:rsidP="00C27BAA">
      <w:pPr>
        <w:numPr>
          <w:ilvl w:val="0"/>
          <w:numId w:val="3"/>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7708E7" w:rsidRPr="00C27BAA" w:rsidRDefault="008C780B" w:rsidP="00C27BAA">
      <w:pPr>
        <w:numPr>
          <w:ilvl w:val="0"/>
          <w:numId w:val="3"/>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эффективно запоминать и систематизировать информацию. </w:t>
      </w:r>
    </w:p>
    <w:p w:rsidR="007708E7" w:rsidRPr="00C27BAA" w:rsidRDefault="008C780B" w:rsidP="00C27BAA">
      <w:pPr>
        <w:spacing w:after="0"/>
        <w:ind w:left="12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 Овладение системой познавательных универсальных учебных действий обеспечивает сформированность когнитивных навыков у обучающихся.</w:t>
      </w:r>
    </w:p>
    <w:p w:rsidR="007708E7" w:rsidRPr="00C27BAA" w:rsidRDefault="007708E7" w:rsidP="00C27BAA">
      <w:pPr>
        <w:spacing w:after="0"/>
        <w:ind w:left="120"/>
        <w:jc w:val="both"/>
        <w:rPr>
          <w:rFonts w:ascii="Times New Roman" w:hAnsi="Times New Roman" w:cs="Times New Roman"/>
          <w:sz w:val="24"/>
          <w:szCs w:val="24"/>
          <w:lang w:val="ru-RU"/>
        </w:rPr>
      </w:pPr>
    </w:p>
    <w:p w:rsidR="007708E7" w:rsidRPr="00C27BAA" w:rsidRDefault="008C780B" w:rsidP="00C27BAA">
      <w:pPr>
        <w:spacing w:after="0"/>
        <w:ind w:left="12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Коммуникативные универсальные учебные действия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Общение:</w:t>
      </w:r>
    </w:p>
    <w:p w:rsidR="007708E7" w:rsidRPr="00C27BAA" w:rsidRDefault="008C780B" w:rsidP="00C27BAA">
      <w:pPr>
        <w:numPr>
          <w:ilvl w:val="0"/>
          <w:numId w:val="4"/>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7708E7" w:rsidRPr="00C27BAA" w:rsidRDefault="008C780B" w:rsidP="00C27BAA">
      <w:pPr>
        <w:numPr>
          <w:ilvl w:val="0"/>
          <w:numId w:val="4"/>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выражать себя (свою точку зрения) в устных и письменных текстах;</w:t>
      </w:r>
    </w:p>
    <w:p w:rsidR="007708E7" w:rsidRPr="00C27BAA" w:rsidRDefault="008C780B" w:rsidP="00C27BAA">
      <w:pPr>
        <w:numPr>
          <w:ilvl w:val="0"/>
          <w:numId w:val="4"/>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7708E7" w:rsidRPr="00C27BAA" w:rsidRDefault="008C780B" w:rsidP="00C27BAA">
      <w:pPr>
        <w:numPr>
          <w:ilvl w:val="0"/>
          <w:numId w:val="4"/>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7708E7" w:rsidRPr="00C27BAA" w:rsidRDefault="008C780B" w:rsidP="00C27BAA">
      <w:pPr>
        <w:numPr>
          <w:ilvl w:val="0"/>
          <w:numId w:val="4"/>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708E7" w:rsidRPr="00C27BAA" w:rsidRDefault="008C780B" w:rsidP="00C27BAA">
      <w:pPr>
        <w:numPr>
          <w:ilvl w:val="0"/>
          <w:numId w:val="4"/>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rsidR="007708E7" w:rsidRPr="00C27BAA" w:rsidRDefault="008C780B" w:rsidP="00C27BAA">
      <w:pPr>
        <w:numPr>
          <w:ilvl w:val="0"/>
          <w:numId w:val="4"/>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708E7" w:rsidRPr="00C27BAA" w:rsidRDefault="008C780B" w:rsidP="00C27BAA">
      <w:pPr>
        <w:spacing w:after="0"/>
        <w:ind w:firstLine="600"/>
        <w:jc w:val="both"/>
        <w:rPr>
          <w:rFonts w:ascii="Times New Roman" w:hAnsi="Times New Roman" w:cs="Times New Roman"/>
          <w:sz w:val="24"/>
          <w:szCs w:val="24"/>
        </w:rPr>
      </w:pPr>
      <w:proofErr w:type="spellStart"/>
      <w:r w:rsidRPr="00C27BAA">
        <w:rPr>
          <w:rFonts w:ascii="Times New Roman" w:hAnsi="Times New Roman" w:cs="Times New Roman"/>
          <w:b/>
          <w:color w:val="000000"/>
          <w:sz w:val="24"/>
          <w:szCs w:val="24"/>
        </w:rPr>
        <w:t>Совместная</w:t>
      </w:r>
      <w:proofErr w:type="spellEnd"/>
      <w:r w:rsidRPr="00C27BAA">
        <w:rPr>
          <w:rFonts w:ascii="Times New Roman" w:hAnsi="Times New Roman" w:cs="Times New Roman"/>
          <w:b/>
          <w:color w:val="000000"/>
          <w:sz w:val="24"/>
          <w:szCs w:val="24"/>
        </w:rPr>
        <w:t xml:space="preserve"> </w:t>
      </w:r>
      <w:proofErr w:type="spellStart"/>
      <w:r w:rsidRPr="00C27BAA">
        <w:rPr>
          <w:rFonts w:ascii="Times New Roman" w:hAnsi="Times New Roman" w:cs="Times New Roman"/>
          <w:b/>
          <w:color w:val="000000"/>
          <w:sz w:val="24"/>
          <w:szCs w:val="24"/>
        </w:rPr>
        <w:t>деятельность</w:t>
      </w:r>
      <w:proofErr w:type="spellEnd"/>
    </w:p>
    <w:p w:rsidR="007708E7" w:rsidRPr="00C27BAA" w:rsidRDefault="008C780B" w:rsidP="00C27BAA">
      <w:pPr>
        <w:numPr>
          <w:ilvl w:val="0"/>
          <w:numId w:val="5"/>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708E7" w:rsidRPr="00C27BAA" w:rsidRDefault="008C780B" w:rsidP="00C27BAA">
      <w:pPr>
        <w:numPr>
          <w:ilvl w:val="0"/>
          <w:numId w:val="5"/>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708E7" w:rsidRPr="00C27BAA" w:rsidRDefault="008C780B" w:rsidP="00C27BAA">
      <w:pPr>
        <w:numPr>
          <w:ilvl w:val="0"/>
          <w:numId w:val="5"/>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обобщать мнения нескольких человек, проявлять готовность руководить, выполнять поручения, подчиняться;</w:t>
      </w:r>
    </w:p>
    <w:p w:rsidR="007708E7" w:rsidRPr="00C27BAA" w:rsidRDefault="008C780B" w:rsidP="00C27BAA">
      <w:pPr>
        <w:numPr>
          <w:ilvl w:val="0"/>
          <w:numId w:val="5"/>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708E7" w:rsidRPr="00C27BAA" w:rsidRDefault="008C780B" w:rsidP="00C27BAA">
      <w:pPr>
        <w:numPr>
          <w:ilvl w:val="0"/>
          <w:numId w:val="5"/>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708E7" w:rsidRPr="00C27BAA" w:rsidRDefault="008C780B" w:rsidP="00C27BAA">
      <w:pPr>
        <w:numPr>
          <w:ilvl w:val="0"/>
          <w:numId w:val="5"/>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7708E7" w:rsidRPr="00C27BAA" w:rsidRDefault="008C780B" w:rsidP="00C27BAA">
      <w:pPr>
        <w:numPr>
          <w:ilvl w:val="0"/>
          <w:numId w:val="5"/>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Овладение системой коммуникативных универсальных учебных действий обеспечивает сформированность социальных навыков и эмоционального интеллекта обучающихся.</w:t>
      </w:r>
    </w:p>
    <w:p w:rsidR="007708E7" w:rsidRPr="00C27BAA" w:rsidRDefault="008C780B" w:rsidP="00C27BAA">
      <w:pPr>
        <w:spacing w:after="0"/>
        <w:ind w:left="120"/>
        <w:jc w:val="both"/>
        <w:rPr>
          <w:rFonts w:ascii="Times New Roman" w:hAnsi="Times New Roman" w:cs="Times New Roman"/>
          <w:sz w:val="24"/>
          <w:szCs w:val="24"/>
        </w:rPr>
      </w:pPr>
      <w:proofErr w:type="spellStart"/>
      <w:r w:rsidRPr="00C27BAA">
        <w:rPr>
          <w:rFonts w:ascii="Times New Roman" w:hAnsi="Times New Roman" w:cs="Times New Roman"/>
          <w:b/>
          <w:color w:val="000000"/>
          <w:sz w:val="24"/>
          <w:szCs w:val="24"/>
        </w:rPr>
        <w:t>Регулятивные</w:t>
      </w:r>
      <w:proofErr w:type="spellEnd"/>
      <w:r w:rsidRPr="00C27BAA">
        <w:rPr>
          <w:rFonts w:ascii="Times New Roman" w:hAnsi="Times New Roman" w:cs="Times New Roman"/>
          <w:b/>
          <w:color w:val="000000"/>
          <w:sz w:val="24"/>
          <w:szCs w:val="24"/>
        </w:rPr>
        <w:t xml:space="preserve"> </w:t>
      </w:r>
      <w:proofErr w:type="spellStart"/>
      <w:r w:rsidRPr="00C27BAA">
        <w:rPr>
          <w:rFonts w:ascii="Times New Roman" w:hAnsi="Times New Roman" w:cs="Times New Roman"/>
          <w:b/>
          <w:color w:val="000000"/>
          <w:sz w:val="24"/>
          <w:szCs w:val="24"/>
        </w:rPr>
        <w:t>универсальные</w:t>
      </w:r>
      <w:proofErr w:type="spellEnd"/>
      <w:r w:rsidRPr="00C27BAA">
        <w:rPr>
          <w:rFonts w:ascii="Times New Roman" w:hAnsi="Times New Roman" w:cs="Times New Roman"/>
          <w:b/>
          <w:color w:val="000000"/>
          <w:sz w:val="24"/>
          <w:szCs w:val="24"/>
        </w:rPr>
        <w:t xml:space="preserve"> </w:t>
      </w:r>
      <w:proofErr w:type="spellStart"/>
      <w:r w:rsidRPr="00C27BAA">
        <w:rPr>
          <w:rFonts w:ascii="Times New Roman" w:hAnsi="Times New Roman" w:cs="Times New Roman"/>
          <w:b/>
          <w:color w:val="000000"/>
          <w:sz w:val="24"/>
          <w:szCs w:val="24"/>
        </w:rPr>
        <w:t>учебные</w:t>
      </w:r>
      <w:proofErr w:type="spellEnd"/>
      <w:r w:rsidRPr="00C27BAA">
        <w:rPr>
          <w:rFonts w:ascii="Times New Roman" w:hAnsi="Times New Roman" w:cs="Times New Roman"/>
          <w:b/>
          <w:color w:val="000000"/>
          <w:sz w:val="24"/>
          <w:szCs w:val="24"/>
        </w:rPr>
        <w:t xml:space="preserve"> </w:t>
      </w:r>
      <w:proofErr w:type="spellStart"/>
      <w:r w:rsidRPr="00C27BAA">
        <w:rPr>
          <w:rFonts w:ascii="Times New Roman" w:hAnsi="Times New Roman" w:cs="Times New Roman"/>
          <w:b/>
          <w:color w:val="000000"/>
          <w:sz w:val="24"/>
          <w:szCs w:val="24"/>
        </w:rPr>
        <w:t>действия</w:t>
      </w:r>
      <w:proofErr w:type="spellEnd"/>
    </w:p>
    <w:p w:rsidR="007708E7" w:rsidRPr="00C27BAA" w:rsidRDefault="008C780B" w:rsidP="00C27BAA">
      <w:pPr>
        <w:spacing w:after="0"/>
        <w:ind w:firstLine="600"/>
        <w:jc w:val="both"/>
        <w:rPr>
          <w:rFonts w:ascii="Times New Roman" w:hAnsi="Times New Roman" w:cs="Times New Roman"/>
          <w:sz w:val="24"/>
          <w:szCs w:val="24"/>
        </w:rPr>
      </w:pPr>
      <w:proofErr w:type="spellStart"/>
      <w:r w:rsidRPr="00C27BAA">
        <w:rPr>
          <w:rFonts w:ascii="Times New Roman" w:hAnsi="Times New Roman" w:cs="Times New Roman"/>
          <w:b/>
          <w:color w:val="000000"/>
          <w:sz w:val="24"/>
          <w:szCs w:val="24"/>
        </w:rPr>
        <w:t>Самоорганизация</w:t>
      </w:r>
      <w:proofErr w:type="spellEnd"/>
    </w:p>
    <w:p w:rsidR="007708E7" w:rsidRPr="00C27BAA" w:rsidRDefault="008C780B" w:rsidP="00C27BAA">
      <w:pPr>
        <w:numPr>
          <w:ilvl w:val="0"/>
          <w:numId w:val="6"/>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выявлять проблемы для решения в жизненных и учебных ситуациях;</w:t>
      </w:r>
    </w:p>
    <w:p w:rsidR="007708E7" w:rsidRPr="00C27BAA" w:rsidRDefault="008C780B" w:rsidP="00C27BAA">
      <w:pPr>
        <w:numPr>
          <w:ilvl w:val="0"/>
          <w:numId w:val="6"/>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7708E7" w:rsidRPr="00C27BAA" w:rsidRDefault="008C780B" w:rsidP="00C27BAA">
      <w:pPr>
        <w:numPr>
          <w:ilvl w:val="0"/>
          <w:numId w:val="6"/>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708E7" w:rsidRPr="00C27BAA" w:rsidRDefault="008C780B" w:rsidP="00C27BAA">
      <w:pPr>
        <w:numPr>
          <w:ilvl w:val="0"/>
          <w:numId w:val="6"/>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проводить выбор и брать ответственность за решение.</w:t>
      </w:r>
    </w:p>
    <w:p w:rsidR="007708E7" w:rsidRPr="00C27BAA" w:rsidRDefault="008C780B" w:rsidP="00C27BAA">
      <w:pPr>
        <w:spacing w:after="0"/>
        <w:ind w:firstLine="600"/>
        <w:jc w:val="both"/>
        <w:rPr>
          <w:rFonts w:ascii="Times New Roman" w:hAnsi="Times New Roman" w:cs="Times New Roman"/>
          <w:sz w:val="24"/>
          <w:szCs w:val="24"/>
        </w:rPr>
      </w:pPr>
      <w:proofErr w:type="spellStart"/>
      <w:r w:rsidRPr="00C27BAA">
        <w:rPr>
          <w:rFonts w:ascii="Times New Roman" w:hAnsi="Times New Roman" w:cs="Times New Roman"/>
          <w:b/>
          <w:color w:val="000000"/>
          <w:sz w:val="24"/>
          <w:szCs w:val="24"/>
        </w:rPr>
        <w:t>Самоконтроль</w:t>
      </w:r>
      <w:proofErr w:type="spellEnd"/>
    </w:p>
    <w:p w:rsidR="007708E7" w:rsidRPr="00C27BAA" w:rsidRDefault="008C780B" w:rsidP="00C27BAA">
      <w:pPr>
        <w:numPr>
          <w:ilvl w:val="0"/>
          <w:numId w:val="7"/>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владеть способами самоконтроля, </w:t>
      </w:r>
      <w:proofErr w:type="spellStart"/>
      <w:r w:rsidRPr="00C27BAA">
        <w:rPr>
          <w:rFonts w:ascii="Times New Roman" w:hAnsi="Times New Roman" w:cs="Times New Roman"/>
          <w:color w:val="000000"/>
          <w:sz w:val="24"/>
          <w:szCs w:val="24"/>
          <w:lang w:val="ru-RU"/>
        </w:rPr>
        <w:t>самомотивации</w:t>
      </w:r>
      <w:proofErr w:type="spellEnd"/>
      <w:r w:rsidRPr="00C27BAA">
        <w:rPr>
          <w:rFonts w:ascii="Times New Roman" w:hAnsi="Times New Roman" w:cs="Times New Roman"/>
          <w:color w:val="000000"/>
          <w:sz w:val="24"/>
          <w:szCs w:val="24"/>
          <w:lang w:val="ru-RU"/>
        </w:rPr>
        <w:t xml:space="preserve"> и рефлексии;</w:t>
      </w:r>
    </w:p>
    <w:p w:rsidR="007708E7" w:rsidRPr="00C27BAA" w:rsidRDefault="008C780B" w:rsidP="00C27BAA">
      <w:pPr>
        <w:numPr>
          <w:ilvl w:val="0"/>
          <w:numId w:val="7"/>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708E7" w:rsidRPr="00C27BAA" w:rsidRDefault="008C780B" w:rsidP="00C27BAA">
      <w:pPr>
        <w:numPr>
          <w:ilvl w:val="0"/>
          <w:numId w:val="7"/>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7708E7" w:rsidRPr="00C27BAA" w:rsidRDefault="008C780B" w:rsidP="00C27BAA">
      <w:pPr>
        <w:numPr>
          <w:ilvl w:val="0"/>
          <w:numId w:val="7"/>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условиям.</w:t>
      </w:r>
    </w:p>
    <w:p w:rsidR="007708E7" w:rsidRPr="00C27BAA" w:rsidRDefault="008C780B" w:rsidP="00C27BAA">
      <w:pPr>
        <w:spacing w:after="0"/>
        <w:ind w:firstLine="600"/>
        <w:jc w:val="both"/>
        <w:rPr>
          <w:rFonts w:ascii="Times New Roman" w:hAnsi="Times New Roman" w:cs="Times New Roman"/>
          <w:sz w:val="24"/>
          <w:szCs w:val="24"/>
        </w:rPr>
      </w:pPr>
      <w:proofErr w:type="spellStart"/>
      <w:r w:rsidRPr="00C27BAA">
        <w:rPr>
          <w:rFonts w:ascii="Times New Roman" w:hAnsi="Times New Roman" w:cs="Times New Roman"/>
          <w:b/>
          <w:color w:val="000000"/>
          <w:sz w:val="24"/>
          <w:szCs w:val="24"/>
        </w:rPr>
        <w:t>Эмоциональный</w:t>
      </w:r>
      <w:proofErr w:type="spellEnd"/>
      <w:r w:rsidRPr="00C27BAA">
        <w:rPr>
          <w:rFonts w:ascii="Times New Roman" w:hAnsi="Times New Roman" w:cs="Times New Roman"/>
          <w:b/>
          <w:color w:val="000000"/>
          <w:sz w:val="24"/>
          <w:szCs w:val="24"/>
        </w:rPr>
        <w:t xml:space="preserve"> </w:t>
      </w:r>
      <w:proofErr w:type="spellStart"/>
      <w:r w:rsidRPr="00C27BAA">
        <w:rPr>
          <w:rFonts w:ascii="Times New Roman" w:hAnsi="Times New Roman" w:cs="Times New Roman"/>
          <w:b/>
          <w:color w:val="000000"/>
          <w:sz w:val="24"/>
          <w:szCs w:val="24"/>
        </w:rPr>
        <w:t>интеллект</w:t>
      </w:r>
      <w:proofErr w:type="spellEnd"/>
      <w:r w:rsidRPr="00C27BAA">
        <w:rPr>
          <w:rFonts w:ascii="Times New Roman" w:hAnsi="Times New Roman" w:cs="Times New Roman"/>
          <w:b/>
          <w:color w:val="000000"/>
          <w:sz w:val="24"/>
          <w:szCs w:val="24"/>
        </w:rPr>
        <w:t xml:space="preserve"> </w:t>
      </w:r>
    </w:p>
    <w:p w:rsidR="007708E7" w:rsidRPr="00C27BAA" w:rsidRDefault="008C780B" w:rsidP="00C27BAA">
      <w:pPr>
        <w:numPr>
          <w:ilvl w:val="0"/>
          <w:numId w:val="8"/>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7708E7" w:rsidRPr="00C27BAA" w:rsidRDefault="008C780B" w:rsidP="00C27BAA">
      <w:pPr>
        <w:numPr>
          <w:ilvl w:val="0"/>
          <w:numId w:val="8"/>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выявлять и анализировать причины эмоций;</w:t>
      </w:r>
    </w:p>
    <w:p w:rsidR="007708E7" w:rsidRPr="00C27BAA" w:rsidRDefault="008C780B" w:rsidP="00C27BAA">
      <w:pPr>
        <w:numPr>
          <w:ilvl w:val="0"/>
          <w:numId w:val="8"/>
        </w:numPr>
        <w:spacing w:after="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7708E7" w:rsidRPr="00C27BAA" w:rsidRDefault="008C780B" w:rsidP="00C27BAA">
      <w:pPr>
        <w:numPr>
          <w:ilvl w:val="0"/>
          <w:numId w:val="8"/>
        </w:numPr>
        <w:spacing w:after="0"/>
        <w:jc w:val="both"/>
        <w:rPr>
          <w:rFonts w:ascii="Times New Roman" w:hAnsi="Times New Roman" w:cs="Times New Roman"/>
          <w:sz w:val="24"/>
          <w:szCs w:val="24"/>
        </w:rPr>
      </w:pPr>
      <w:proofErr w:type="spellStart"/>
      <w:r w:rsidRPr="00C27BAA">
        <w:rPr>
          <w:rFonts w:ascii="Times New Roman" w:hAnsi="Times New Roman" w:cs="Times New Roman"/>
          <w:color w:val="000000"/>
          <w:sz w:val="24"/>
          <w:szCs w:val="24"/>
        </w:rPr>
        <w:t>регулировать</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способ</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выражения</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эмоций</w:t>
      </w:r>
      <w:proofErr w:type="spellEnd"/>
      <w:r w:rsidRPr="00C27BAA">
        <w:rPr>
          <w:rFonts w:ascii="Times New Roman" w:hAnsi="Times New Roman" w:cs="Times New Roman"/>
          <w:color w:val="000000"/>
          <w:sz w:val="24"/>
          <w:szCs w:val="24"/>
        </w:rPr>
        <w:t>.</w:t>
      </w:r>
    </w:p>
    <w:p w:rsidR="007708E7" w:rsidRPr="00C27BAA" w:rsidRDefault="008C780B" w:rsidP="00C27BAA">
      <w:pPr>
        <w:spacing w:after="0"/>
        <w:ind w:firstLine="600"/>
        <w:jc w:val="both"/>
        <w:rPr>
          <w:rFonts w:ascii="Times New Roman" w:hAnsi="Times New Roman" w:cs="Times New Roman"/>
          <w:sz w:val="24"/>
          <w:szCs w:val="24"/>
        </w:rPr>
      </w:pPr>
      <w:proofErr w:type="spellStart"/>
      <w:r w:rsidRPr="00C27BAA">
        <w:rPr>
          <w:rFonts w:ascii="Times New Roman" w:hAnsi="Times New Roman" w:cs="Times New Roman"/>
          <w:b/>
          <w:color w:val="000000"/>
          <w:sz w:val="24"/>
          <w:szCs w:val="24"/>
        </w:rPr>
        <w:t>Принимать</w:t>
      </w:r>
      <w:proofErr w:type="spellEnd"/>
      <w:r w:rsidRPr="00C27BAA">
        <w:rPr>
          <w:rFonts w:ascii="Times New Roman" w:hAnsi="Times New Roman" w:cs="Times New Roman"/>
          <w:b/>
          <w:color w:val="000000"/>
          <w:sz w:val="24"/>
          <w:szCs w:val="24"/>
        </w:rPr>
        <w:t xml:space="preserve"> </w:t>
      </w:r>
      <w:proofErr w:type="spellStart"/>
      <w:r w:rsidRPr="00C27BAA">
        <w:rPr>
          <w:rFonts w:ascii="Times New Roman" w:hAnsi="Times New Roman" w:cs="Times New Roman"/>
          <w:b/>
          <w:color w:val="000000"/>
          <w:sz w:val="24"/>
          <w:szCs w:val="24"/>
        </w:rPr>
        <w:t>себя</w:t>
      </w:r>
      <w:proofErr w:type="spellEnd"/>
      <w:r w:rsidRPr="00C27BAA">
        <w:rPr>
          <w:rFonts w:ascii="Times New Roman" w:hAnsi="Times New Roman" w:cs="Times New Roman"/>
          <w:b/>
          <w:color w:val="000000"/>
          <w:sz w:val="24"/>
          <w:szCs w:val="24"/>
        </w:rPr>
        <w:t xml:space="preserve"> и </w:t>
      </w:r>
      <w:proofErr w:type="spellStart"/>
      <w:r w:rsidRPr="00C27BAA">
        <w:rPr>
          <w:rFonts w:ascii="Times New Roman" w:hAnsi="Times New Roman" w:cs="Times New Roman"/>
          <w:b/>
          <w:color w:val="000000"/>
          <w:sz w:val="24"/>
          <w:szCs w:val="24"/>
        </w:rPr>
        <w:t>других</w:t>
      </w:r>
      <w:proofErr w:type="spellEnd"/>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708E7" w:rsidRPr="00C27BAA" w:rsidRDefault="007708E7" w:rsidP="00C27BAA">
      <w:pPr>
        <w:spacing w:after="0"/>
        <w:ind w:left="120"/>
        <w:jc w:val="both"/>
        <w:rPr>
          <w:rFonts w:ascii="Times New Roman" w:hAnsi="Times New Roman" w:cs="Times New Roman"/>
          <w:sz w:val="24"/>
          <w:szCs w:val="24"/>
          <w:lang w:val="ru-RU"/>
        </w:rPr>
      </w:pPr>
    </w:p>
    <w:p w:rsidR="007708E7" w:rsidRPr="00C27BAA" w:rsidRDefault="008C780B" w:rsidP="00C27BAA">
      <w:pPr>
        <w:spacing w:after="0"/>
        <w:ind w:left="12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ПРЕДМЕТНЫЕ РЕЗУЛЬТАТЫ</w:t>
      </w:r>
    </w:p>
    <w:p w:rsidR="007708E7" w:rsidRPr="00C27BAA" w:rsidRDefault="007708E7" w:rsidP="00C27BAA">
      <w:pPr>
        <w:spacing w:after="0"/>
        <w:ind w:left="120"/>
        <w:jc w:val="both"/>
        <w:rPr>
          <w:rFonts w:ascii="Times New Roman" w:hAnsi="Times New Roman" w:cs="Times New Roman"/>
          <w:sz w:val="24"/>
          <w:szCs w:val="24"/>
          <w:lang w:val="ru-RU"/>
        </w:rPr>
      </w:pP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Предметные результаты освоения программы по второму иностранному (немецкому) языку к концу обучения </w:t>
      </w:r>
      <w:r w:rsidRPr="00C27BAA">
        <w:rPr>
          <w:rFonts w:ascii="Times New Roman" w:hAnsi="Times New Roman" w:cs="Times New Roman"/>
          <w:b/>
          <w:i/>
          <w:color w:val="000000"/>
          <w:sz w:val="24"/>
          <w:szCs w:val="24"/>
          <w:lang w:val="ru-RU"/>
        </w:rPr>
        <w:t xml:space="preserve">в </w:t>
      </w:r>
      <w:r w:rsidR="00C27BAA">
        <w:rPr>
          <w:rFonts w:ascii="Times New Roman" w:hAnsi="Times New Roman" w:cs="Times New Roman"/>
          <w:b/>
          <w:i/>
          <w:color w:val="000000"/>
          <w:sz w:val="24"/>
          <w:szCs w:val="24"/>
          <w:lang w:val="ru-RU"/>
        </w:rPr>
        <w:t>8</w:t>
      </w:r>
      <w:r w:rsidRPr="00C27BAA">
        <w:rPr>
          <w:rFonts w:ascii="Times New Roman" w:hAnsi="Times New Roman" w:cs="Times New Roman"/>
          <w:b/>
          <w:i/>
          <w:color w:val="000000"/>
          <w:sz w:val="24"/>
          <w:szCs w:val="24"/>
          <w:lang w:val="ru-RU"/>
        </w:rPr>
        <w:t xml:space="preserve"> классе</w:t>
      </w:r>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Коммуникативные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Говорение: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вести разные виды диалогов (диалог этикетного характера, диалог-побуждение к действию, диалог-расспрос) в рамках тематического содержания речи для 5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трёх реплик со стороны каждого собеседника);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для 5 класса (объём монологического высказывания – 4 фразы), излагать основное содержание прочитанного текста с вербальными и (или) зрительными опорами (объём – 4 фразы), кратко излагать результаты выполненной проектной работы (объём – 4 фразы).</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Аудирование: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Смысловое чтение: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 xml:space="preserve">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150 слов), читать про себя </w:t>
      </w:r>
      <w:proofErr w:type="spellStart"/>
      <w:r w:rsidRPr="00C27BAA">
        <w:rPr>
          <w:rFonts w:ascii="Times New Roman" w:hAnsi="Times New Roman" w:cs="Times New Roman"/>
          <w:color w:val="000000"/>
          <w:sz w:val="24"/>
          <w:szCs w:val="24"/>
          <w:lang w:val="ru-RU"/>
        </w:rPr>
        <w:t>несплошные</w:t>
      </w:r>
      <w:proofErr w:type="spellEnd"/>
      <w:r w:rsidRPr="00C27BAA">
        <w:rPr>
          <w:rFonts w:ascii="Times New Roman" w:hAnsi="Times New Roman" w:cs="Times New Roman"/>
          <w:color w:val="000000"/>
          <w:sz w:val="24"/>
          <w:szCs w:val="24"/>
          <w:lang w:val="ru-RU"/>
        </w:rPr>
        <w:t xml:space="preserve"> тексты (таблицы) и понимать представленную в них информацию.</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Письменная речь:</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30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Языковые знания и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Фонетическая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Графика, орфография и пунктуация: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правильно писать изученные слова, 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Лексическая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распознавать в устной речи и письменном тексте 400 лексических единиц (слов, словосочетаний, речевых клише) и правильно употреблять в устной и письменной речи 300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 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sidRPr="00C27BAA">
        <w:rPr>
          <w:rFonts w:ascii="Times New Roman" w:hAnsi="Times New Roman" w:cs="Times New Roman"/>
          <w:color w:val="000000"/>
          <w:sz w:val="24"/>
          <w:szCs w:val="24"/>
        </w:rPr>
        <w:t>er</w:t>
      </w:r>
      <w:proofErr w:type="spellEnd"/>
      <w:r w:rsidRPr="00C27BAA">
        <w:rPr>
          <w:rFonts w:ascii="Times New Roman" w:hAnsi="Times New Roman" w:cs="Times New Roman"/>
          <w:color w:val="000000"/>
          <w:sz w:val="24"/>
          <w:szCs w:val="24"/>
          <w:lang w:val="ru-RU"/>
        </w:rPr>
        <w:t>, -</w:t>
      </w:r>
      <w:r w:rsidRPr="00C27BAA">
        <w:rPr>
          <w:rFonts w:ascii="Times New Roman" w:hAnsi="Times New Roman" w:cs="Times New Roman"/>
          <w:color w:val="000000"/>
          <w:sz w:val="24"/>
          <w:szCs w:val="24"/>
        </w:rPr>
        <w:t>in</w:t>
      </w:r>
      <w:r w:rsidRPr="00C27BAA">
        <w:rPr>
          <w:rFonts w:ascii="Times New Roman" w:hAnsi="Times New Roman" w:cs="Times New Roman"/>
          <w:color w:val="000000"/>
          <w:sz w:val="24"/>
          <w:szCs w:val="24"/>
          <w:lang w:val="ru-RU"/>
        </w:rPr>
        <w:t>, имена прилагательные с суффиксами -</w:t>
      </w:r>
      <w:proofErr w:type="spellStart"/>
      <w:r w:rsidRPr="00C27BAA">
        <w:rPr>
          <w:rFonts w:ascii="Times New Roman" w:hAnsi="Times New Roman" w:cs="Times New Roman"/>
          <w:color w:val="000000"/>
          <w:sz w:val="24"/>
          <w:szCs w:val="24"/>
        </w:rPr>
        <w:t>ig</w:t>
      </w:r>
      <w:proofErr w:type="spellEnd"/>
      <w:r w:rsidRPr="00C27BAA">
        <w:rPr>
          <w:rFonts w:ascii="Times New Roman" w:hAnsi="Times New Roman" w:cs="Times New Roman"/>
          <w:color w:val="000000"/>
          <w:sz w:val="24"/>
          <w:szCs w:val="24"/>
          <w:lang w:val="ru-RU"/>
        </w:rPr>
        <w:t>, -</w:t>
      </w:r>
      <w:r w:rsidRPr="00C27BAA">
        <w:rPr>
          <w:rFonts w:ascii="Times New Roman" w:hAnsi="Times New Roman" w:cs="Times New Roman"/>
          <w:color w:val="000000"/>
          <w:sz w:val="24"/>
          <w:szCs w:val="24"/>
        </w:rPr>
        <w:t>lich</w:t>
      </w:r>
      <w:r w:rsidRPr="00C27BAA">
        <w:rPr>
          <w:rFonts w:ascii="Times New Roman" w:hAnsi="Times New Roman" w:cs="Times New Roman"/>
          <w:color w:val="000000"/>
          <w:sz w:val="24"/>
          <w:szCs w:val="24"/>
          <w:lang w:val="ru-RU"/>
        </w:rPr>
        <w:t>, числительные, образованные при помощи суффиксов -</w:t>
      </w:r>
      <w:proofErr w:type="spellStart"/>
      <w:r w:rsidRPr="00C27BAA">
        <w:rPr>
          <w:rFonts w:ascii="Times New Roman" w:hAnsi="Times New Roman" w:cs="Times New Roman"/>
          <w:color w:val="000000"/>
          <w:sz w:val="24"/>
          <w:szCs w:val="24"/>
        </w:rPr>
        <w:t>zehn</w:t>
      </w:r>
      <w:proofErr w:type="spellEnd"/>
      <w:r w:rsidRPr="00C27BAA">
        <w:rPr>
          <w:rFonts w:ascii="Times New Roman" w:hAnsi="Times New Roman" w:cs="Times New Roman"/>
          <w:color w:val="000000"/>
          <w:sz w:val="24"/>
          <w:szCs w:val="24"/>
          <w:lang w:val="ru-RU"/>
        </w:rPr>
        <w:t>, -</w:t>
      </w:r>
      <w:r w:rsidRPr="00C27BAA">
        <w:rPr>
          <w:rFonts w:ascii="Times New Roman" w:hAnsi="Times New Roman" w:cs="Times New Roman"/>
          <w:color w:val="000000"/>
          <w:sz w:val="24"/>
          <w:szCs w:val="24"/>
        </w:rPr>
        <w:t>zig</w:t>
      </w:r>
      <w:r w:rsidRPr="00C27BAA">
        <w:rPr>
          <w:rFonts w:ascii="Times New Roman" w:hAnsi="Times New Roman" w:cs="Times New Roman"/>
          <w:color w:val="000000"/>
          <w:sz w:val="24"/>
          <w:szCs w:val="24"/>
          <w:lang w:val="ru-RU"/>
        </w:rPr>
        <w:t>, имена существительные, образованные путём соединения основ существительных (</w:t>
      </w:r>
      <w:r w:rsidRPr="00C27BAA">
        <w:rPr>
          <w:rFonts w:ascii="Times New Roman" w:hAnsi="Times New Roman" w:cs="Times New Roman"/>
          <w:color w:val="000000"/>
          <w:sz w:val="24"/>
          <w:szCs w:val="24"/>
        </w:rPr>
        <w:t>das</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Klassenzimmer</w:t>
      </w:r>
      <w:proofErr w:type="spellEnd"/>
      <w:r w:rsidRPr="00C27BAA">
        <w:rPr>
          <w:rFonts w:ascii="Times New Roman" w:hAnsi="Times New Roman" w:cs="Times New Roman"/>
          <w:color w:val="000000"/>
          <w:sz w:val="24"/>
          <w:szCs w:val="24"/>
          <w:lang w:val="ru-RU"/>
        </w:rPr>
        <w:t>), распознавать и употреблять в устной и письменной речи изученные синонимы и интернациональные слова.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Грамматическая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распознавать и употреблять в устной речи и письменном тексте: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нераспространённые и распространённые простые предложения: с простым глагольным сказуемым (</w:t>
      </w:r>
      <w:r w:rsidRPr="00C27BAA">
        <w:rPr>
          <w:rFonts w:ascii="Times New Roman" w:hAnsi="Times New Roman" w:cs="Times New Roman"/>
          <w:color w:val="000000"/>
          <w:sz w:val="24"/>
          <w:szCs w:val="24"/>
        </w:rPr>
        <w:t>Ich</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komme</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Du</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kommst</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Sie</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kommen</w:t>
      </w:r>
      <w:proofErr w:type="spellEnd"/>
      <w:r w:rsidRPr="00C27BAA">
        <w:rPr>
          <w:rFonts w:ascii="Times New Roman" w:hAnsi="Times New Roman" w:cs="Times New Roman"/>
          <w:color w:val="000000"/>
          <w:sz w:val="24"/>
          <w:szCs w:val="24"/>
          <w:lang w:val="ru-RU"/>
        </w:rPr>
        <w:t>.) и составным глагольным сказуемым (</w:t>
      </w:r>
      <w:proofErr w:type="spellStart"/>
      <w:r w:rsidRPr="00C27BAA">
        <w:rPr>
          <w:rFonts w:ascii="Times New Roman" w:hAnsi="Times New Roman" w:cs="Times New Roman"/>
          <w:color w:val="000000"/>
          <w:sz w:val="24"/>
          <w:szCs w:val="24"/>
        </w:rPr>
        <w:t>Er</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kann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kochen</w:t>
      </w:r>
      <w:proofErr w:type="spellEnd"/>
      <w:r w:rsidRPr="00C27BAA">
        <w:rPr>
          <w:rFonts w:ascii="Times New Roman" w:hAnsi="Times New Roman" w:cs="Times New Roman"/>
          <w:color w:val="000000"/>
          <w:sz w:val="24"/>
          <w:szCs w:val="24"/>
          <w:lang w:val="ru-RU"/>
        </w:rPr>
        <w:t>.), с составным именным сказуемым (</w:t>
      </w:r>
      <w:r w:rsidRPr="00C27BAA">
        <w:rPr>
          <w:rFonts w:ascii="Times New Roman" w:hAnsi="Times New Roman" w:cs="Times New Roman"/>
          <w:color w:val="000000"/>
          <w:sz w:val="24"/>
          <w:szCs w:val="24"/>
        </w:rPr>
        <w:t>Der</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Tisch</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ist</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blau</w:t>
      </w:r>
      <w:proofErr w:type="spellEnd"/>
      <w:r w:rsidRPr="00C27BAA">
        <w:rPr>
          <w:rFonts w:ascii="Times New Roman" w:hAnsi="Times New Roman" w:cs="Times New Roman"/>
          <w:color w:val="000000"/>
          <w:sz w:val="24"/>
          <w:szCs w:val="24"/>
          <w:lang w:val="ru-RU"/>
        </w:rPr>
        <w:t>.), в том числе с дополнением в винительном падеже (</w:t>
      </w:r>
      <w:proofErr w:type="spellStart"/>
      <w:r w:rsidRPr="00C27BAA">
        <w:rPr>
          <w:rFonts w:ascii="Times New Roman" w:hAnsi="Times New Roman" w:cs="Times New Roman"/>
          <w:color w:val="000000"/>
          <w:sz w:val="24"/>
          <w:szCs w:val="24"/>
        </w:rPr>
        <w:t>Er</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liest</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ein</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Buch</w:t>
      </w:r>
      <w:r w:rsidRPr="00C27BAA">
        <w:rPr>
          <w:rFonts w:ascii="Times New Roman" w:hAnsi="Times New Roman" w:cs="Times New Roman"/>
          <w:color w:val="000000"/>
          <w:sz w:val="24"/>
          <w:szCs w:val="24"/>
          <w:lang w:val="ru-RU"/>
        </w:rPr>
        <w:t xml:space="preserve">.);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определённый и неопределённый артикли (</w:t>
      </w:r>
      <w:r w:rsidRPr="00C27BAA">
        <w:rPr>
          <w:rFonts w:ascii="Times New Roman" w:hAnsi="Times New Roman" w:cs="Times New Roman"/>
          <w:color w:val="000000"/>
          <w:sz w:val="24"/>
          <w:szCs w:val="24"/>
        </w:rPr>
        <w:t>der</w:t>
      </w:r>
      <w:r w:rsidRPr="00C27BAA">
        <w:rPr>
          <w:rFonts w:ascii="Times New Roman" w:hAnsi="Times New Roman" w:cs="Times New Roman"/>
          <w:color w:val="000000"/>
          <w:sz w:val="24"/>
          <w:szCs w:val="24"/>
          <w:lang w:val="ru-RU"/>
        </w:rPr>
        <w:t>/</w:t>
      </w:r>
      <w:proofErr w:type="spellStart"/>
      <w:r w:rsidRPr="00C27BAA">
        <w:rPr>
          <w:rFonts w:ascii="Times New Roman" w:hAnsi="Times New Roman" w:cs="Times New Roman"/>
          <w:color w:val="000000"/>
          <w:sz w:val="24"/>
          <w:szCs w:val="24"/>
        </w:rPr>
        <w:t>ein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Bleistift</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глаголы с изменением корневой гласной (</w:t>
      </w:r>
      <w:proofErr w:type="spellStart"/>
      <w:r w:rsidRPr="00C27BAA">
        <w:rPr>
          <w:rFonts w:ascii="Times New Roman" w:hAnsi="Times New Roman" w:cs="Times New Roman"/>
          <w:color w:val="000000"/>
          <w:sz w:val="24"/>
          <w:szCs w:val="24"/>
        </w:rPr>
        <w:t>fahren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lesen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sehen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sprechen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essen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treffen</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конструкцию предложения с </w:t>
      </w:r>
      <w:proofErr w:type="spellStart"/>
      <w:r w:rsidRPr="00C27BAA">
        <w:rPr>
          <w:rFonts w:ascii="Times New Roman" w:hAnsi="Times New Roman" w:cs="Times New Roman"/>
          <w:color w:val="000000"/>
          <w:sz w:val="24"/>
          <w:szCs w:val="24"/>
        </w:rPr>
        <w:t>gern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Wir</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spielen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gern</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глаголы с отделяемыми приставками (</w:t>
      </w:r>
      <w:proofErr w:type="spellStart"/>
      <w:r w:rsidRPr="00C27BAA">
        <w:rPr>
          <w:rFonts w:ascii="Times New Roman" w:hAnsi="Times New Roman" w:cs="Times New Roman"/>
          <w:color w:val="000000"/>
          <w:sz w:val="24"/>
          <w:szCs w:val="24"/>
        </w:rPr>
        <w:t>fernsehen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mitkommen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abholen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anfangen</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единственное и множественное число существительных в именительном и винительном падежах;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глагол </w:t>
      </w:r>
      <w:proofErr w:type="spellStart"/>
      <w:r w:rsidRPr="00C27BAA">
        <w:rPr>
          <w:rFonts w:ascii="Times New Roman" w:hAnsi="Times New Roman" w:cs="Times New Roman"/>
          <w:color w:val="000000"/>
          <w:sz w:val="24"/>
          <w:szCs w:val="24"/>
        </w:rPr>
        <w:t>haben</w:t>
      </w:r>
      <w:proofErr w:type="spellEnd"/>
      <w:r w:rsidRPr="00C27BAA">
        <w:rPr>
          <w:rFonts w:ascii="Times New Roman" w:hAnsi="Times New Roman" w:cs="Times New Roman"/>
          <w:color w:val="000000"/>
          <w:sz w:val="24"/>
          <w:szCs w:val="24"/>
          <w:lang w:val="ru-RU"/>
        </w:rPr>
        <w:t xml:space="preserve"> + </w:t>
      </w:r>
      <w:proofErr w:type="spellStart"/>
      <w:r w:rsidRPr="00C27BAA">
        <w:rPr>
          <w:rFonts w:ascii="Times New Roman" w:hAnsi="Times New Roman" w:cs="Times New Roman"/>
          <w:color w:val="000000"/>
          <w:sz w:val="24"/>
          <w:szCs w:val="24"/>
        </w:rPr>
        <w:t>Akkusativ</w:t>
      </w:r>
      <w:proofErr w:type="spellEnd"/>
      <w:r w:rsidRPr="00C27BAA">
        <w:rPr>
          <w:rFonts w:ascii="Times New Roman" w:hAnsi="Times New Roman" w:cs="Times New Roman"/>
          <w:color w:val="000000"/>
          <w:sz w:val="24"/>
          <w:szCs w:val="24"/>
          <w:lang w:val="ru-RU"/>
        </w:rPr>
        <w:t xml:space="preserve"> (в </w:t>
      </w:r>
      <w:proofErr w:type="spellStart"/>
      <w:r w:rsidRPr="00C27BAA">
        <w:rPr>
          <w:rFonts w:ascii="Times New Roman" w:hAnsi="Times New Roman" w:cs="Times New Roman"/>
          <w:color w:val="000000"/>
          <w:sz w:val="24"/>
          <w:szCs w:val="24"/>
        </w:rPr>
        <w:t>Pr</w:t>
      </w:r>
      <w:proofErr w:type="spellEnd"/>
      <w:r w:rsidRPr="00C27BAA">
        <w:rPr>
          <w:rFonts w:ascii="Times New Roman" w:hAnsi="Times New Roman" w:cs="Times New Roman"/>
          <w:color w:val="000000"/>
          <w:sz w:val="24"/>
          <w:szCs w:val="24"/>
          <w:lang w:val="ru-RU"/>
        </w:rPr>
        <w:t>ä</w:t>
      </w:r>
      <w:proofErr w:type="spellStart"/>
      <w:r w:rsidRPr="00C27BAA">
        <w:rPr>
          <w:rFonts w:ascii="Times New Roman" w:hAnsi="Times New Roman" w:cs="Times New Roman"/>
          <w:color w:val="000000"/>
          <w:sz w:val="24"/>
          <w:szCs w:val="24"/>
        </w:rPr>
        <w:t>sens</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модальные глаголы </w:t>
      </w:r>
      <w:r w:rsidRPr="00C27BAA">
        <w:rPr>
          <w:rFonts w:ascii="Times New Roman" w:hAnsi="Times New Roman" w:cs="Times New Roman"/>
          <w:color w:val="000000"/>
          <w:sz w:val="24"/>
          <w:szCs w:val="24"/>
        </w:rPr>
        <w:t>m</w:t>
      </w:r>
      <w:r w:rsidRPr="00C27BAA">
        <w:rPr>
          <w:rFonts w:ascii="Times New Roman" w:hAnsi="Times New Roman" w:cs="Times New Roman"/>
          <w:color w:val="000000"/>
          <w:sz w:val="24"/>
          <w:szCs w:val="24"/>
          <w:lang w:val="ru-RU"/>
        </w:rPr>
        <w:t>ö</w:t>
      </w:r>
      <w:r w:rsidRPr="00C27BAA">
        <w:rPr>
          <w:rFonts w:ascii="Times New Roman" w:hAnsi="Times New Roman" w:cs="Times New Roman"/>
          <w:color w:val="000000"/>
          <w:sz w:val="24"/>
          <w:szCs w:val="24"/>
        </w:rPr>
        <w:t>gen</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k</w:t>
      </w:r>
      <w:r w:rsidRPr="00C27BAA">
        <w:rPr>
          <w:rFonts w:ascii="Times New Roman" w:hAnsi="Times New Roman" w:cs="Times New Roman"/>
          <w:color w:val="000000"/>
          <w:sz w:val="24"/>
          <w:szCs w:val="24"/>
          <w:lang w:val="ru-RU"/>
        </w:rPr>
        <w:t>ö</w:t>
      </w:r>
      <w:proofErr w:type="spellStart"/>
      <w:r w:rsidRPr="00C27BAA">
        <w:rPr>
          <w:rFonts w:ascii="Times New Roman" w:hAnsi="Times New Roman" w:cs="Times New Roman"/>
          <w:color w:val="000000"/>
          <w:sz w:val="24"/>
          <w:szCs w:val="24"/>
        </w:rPr>
        <w:t>nnen</w:t>
      </w:r>
      <w:proofErr w:type="spellEnd"/>
      <w:r w:rsidRPr="00C27BAA">
        <w:rPr>
          <w:rFonts w:ascii="Times New Roman" w:hAnsi="Times New Roman" w:cs="Times New Roman"/>
          <w:color w:val="000000"/>
          <w:sz w:val="24"/>
          <w:szCs w:val="24"/>
          <w:lang w:val="ru-RU"/>
        </w:rPr>
        <w:t xml:space="preserve"> (в </w:t>
      </w:r>
      <w:proofErr w:type="spellStart"/>
      <w:r w:rsidRPr="00C27BAA">
        <w:rPr>
          <w:rFonts w:ascii="Times New Roman" w:hAnsi="Times New Roman" w:cs="Times New Roman"/>
          <w:color w:val="000000"/>
          <w:sz w:val="24"/>
          <w:szCs w:val="24"/>
        </w:rPr>
        <w:t>Pr</w:t>
      </w:r>
      <w:proofErr w:type="spellEnd"/>
      <w:r w:rsidRPr="00C27BAA">
        <w:rPr>
          <w:rFonts w:ascii="Times New Roman" w:hAnsi="Times New Roman" w:cs="Times New Roman"/>
          <w:color w:val="000000"/>
          <w:sz w:val="24"/>
          <w:szCs w:val="24"/>
          <w:lang w:val="ru-RU"/>
        </w:rPr>
        <w:t>ä</w:t>
      </w:r>
      <w:proofErr w:type="spellStart"/>
      <w:r w:rsidRPr="00C27BAA">
        <w:rPr>
          <w:rFonts w:ascii="Times New Roman" w:hAnsi="Times New Roman" w:cs="Times New Roman"/>
          <w:color w:val="000000"/>
          <w:sz w:val="24"/>
          <w:szCs w:val="24"/>
        </w:rPr>
        <w:t>sens</w:t>
      </w:r>
      <w:proofErr w:type="spellEnd"/>
      <w:r w:rsidRPr="00C27BAA">
        <w:rPr>
          <w:rFonts w:ascii="Times New Roman" w:hAnsi="Times New Roman" w:cs="Times New Roman"/>
          <w:color w:val="000000"/>
          <w:sz w:val="24"/>
          <w:szCs w:val="24"/>
          <w:lang w:val="ru-RU"/>
        </w:rPr>
        <w:t xml:space="preserve">) и форму глагола </w:t>
      </w:r>
      <w:r w:rsidRPr="00C27BAA">
        <w:rPr>
          <w:rFonts w:ascii="Times New Roman" w:hAnsi="Times New Roman" w:cs="Times New Roman"/>
          <w:color w:val="000000"/>
          <w:sz w:val="24"/>
          <w:szCs w:val="24"/>
        </w:rPr>
        <w:t>m</w:t>
      </w:r>
      <w:r w:rsidRPr="00C27BAA">
        <w:rPr>
          <w:rFonts w:ascii="Times New Roman" w:hAnsi="Times New Roman" w:cs="Times New Roman"/>
          <w:color w:val="000000"/>
          <w:sz w:val="24"/>
          <w:szCs w:val="24"/>
          <w:lang w:val="ru-RU"/>
        </w:rPr>
        <w:t>ö</w:t>
      </w:r>
      <w:proofErr w:type="spellStart"/>
      <w:r w:rsidRPr="00C27BAA">
        <w:rPr>
          <w:rFonts w:ascii="Times New Roman" w:hAnsi="Times New Roman" w:cs="Times New Roman"/>
          <w:color w:val="000000"/>
          <w:sz w:val="24"/>
          <w:szCs w:val="24"/>
        </w:rPr>
        <w:t>chte</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rPr>
      </w:pPr>
      <w:r w:rsidRPr="00C27BAA">
        <w:rPr>
          <w:rFonts w:ascii="Times New Roman" w:hAnsi="Times New Roman" w:cs="Times New Roman"/>
          <w:color w:val="000000"/>
          <w:sz w:val="24"/>
          <w:szCs w:val="24"/>
          <w:lang w:val="ru-RU"/>
        </w:rPr>
        <w:t xml:space="preserve">наречия, отвечающие на вопрос «где?» </w:t>
      </w:r>
      <w:r w:rsidRPr="00C27BAA">
        <w:rPr>
          <w:rFonts w:ascii="Times New Roman" w:hAnsi="Times New Roman" w:cs="Times New Roman"/>
          <w:color w:val="000000"/>
          <w:sz w:val="24"/>
          <w:szCs w:val="24"/>
        </w:rPr>
        <w:t xml:space="preserve">(links, </w:t>
      </w:r>
      <w:proofErr w:type="spellStart"/>
      <w:r w:rsidRPr="00C27BAA">
        <w:rPr>
          <w:rFonts w:ascii="Times New Roman" w:hAnsi="Times New Roman" w:cs="Times New Roman"/>
          <w:color w:val="000000"/>
          <w:sz w:val="24"/>
          <w:szCs w:val="24"/>
        </w:rPr>
        <w:t>rechts</w:t>
      </w:r>
      <w:proofErr w:type="spellEnd"/>
      <w:r w:rsidRPr="00C27BAA">
        <w:rPr>
          <w:rFonts w:ascii="Times New Roman" w:hAnsi="Times New Roman" w:cs="Times New Roman"/>
          <w:color w:val="000000"/>
          <w:sz w:val="24"/>
          <w:szCs w:val="24"/>
        </w:rPr>
        <w:t xml:space="preserve">, in der Mitte, </w:t>
      </w:r>
      <w:proofErr w:type="spellStart"/>
      <w:r w:rsidRPr="00C27BAA">
        <w:rPr>
          <w:rFonts w:ascii="Times New Roman" w:hAnsi="Times New Roman" w:cs="Times New Roman"/>
          <w:color w:val="000000"/>
          <w:sz w:val="24"/>
          <w:szCs w:val="24"/>
        </w:rPr>
        <w:t>hinten</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hinten</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rechts</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vorne</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vorne</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rechts</w:t>
      </w:r>
      <w:proofErr w:type="spellEnd"/>
      <w:r w:rsidRPr="00C27BAA">
        <w:rPr>
          <w:rFonts w:ascii="Times New Roman" w:hAnsi="Times New Roman" w:cs="Times New Roman"/>
          <w:color w:val="000000"/>
          <w:sz w:val="24"/>
          <w:szCs w:val="24"/>
        </w:rPr>
        <w:t>);</w:t>
      </w:r>
    </w:p>
    <w:p w:rsidR="007708E7" w:rsidRPr="00C27BAA" w:rsidRDefault="008C780B" w:rsidP="00C27BAA">
      <w:pPr>
        <w:spacing w:after="0"/>
        <w:ind w:firstLine="600"/>
        <w:jc w:val="both"/>
        <w:rPr>
          <w:rFonts w:ascii="Times New Roman" w:hAnsi="Times New Roman" w:cs="Times New Roman"/>
          <w:sz w:val="24"/>
          <w:szCs w:val="24"/>
        </w:rPr>
      </w:pPr>
      <w:proofErr w:type="spellStart"/>
      <w:r w:rsidRPr="00C27BAA">
        <w:rPr>
          <w:rFonts w:ascii="Times New Roman" w:hAnsi="Times New Roman" w:cs="Times New Roman"/>
          <w:color w:val="000000"/>
          <w:sz w:val="24"/>
          <w:szCs w:val="24"/>
        </w:rPr>
        <w:t>личные</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местоимения</w:t>
      </w:r>
      <w:proofErr w:type="spellEnd"/>
      <w:r w:rsidRPr="00C27BAA">
        <w:rPr>
          <w:rFonts w:ascii="Times New Roman" w:hAnsi="Times New Roman" w:cs="Times New Roman"/>
          <w:color w:val="000000"/>
          <w:sz w:val="24"/>
          <w:szCs w:val="24"/>
        </w:rPr>
        <w:t xml:space="preserve"> (ich, du, </w:t>
      </w:r>
      <w:proofErr w:type="spellStart"/>
      <w:r w:rsidRPr="00C27BAA">
        <w:rPr>
          <w:rFonts w:ascii="Times New Roman" w:hAnsi="Times New Roman" w:cs="Times New Roman"/>
          <w:color w:val="000000"/>
          <w:sz w:val="24"/>
          <w:szCs w:val="24"/>
        </w:rPr>
        <w:t>er</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sie</w:t>
      </w:r>
      <w:proofErr w:type="spellEnd"/>
      <w:r w:rsidRPr="00C27BAA">
        <w:rPr>
          <w:rFonts w:ascii="Times New Roman" w:hAnsi="Times New Roman" w:cs="Times New Roman"/>
          <w:color w:val="000000"/>
          <w:sz w:val="24"/>
          <w:szCs w:val="24"/>
        </w:rPr>
        <w:t xml:space="preserve">, es, </w:t>
      </w:r>
      <w:proofErr w:type="spellStart"/>
      <w:r w:rsidRPr="00C27BAA">
        <w:rPr>
          <w:rFonts w:ascii="Times New Roman" w:hAnsi="Times New Roman" w:cs="Times New Roman"/>
          <w:color w:val="000000"/>
          <w:sz w:val="24"/>
          <w:szCs w:val="24"/>
        </w:rPr>
        <w:t>wir</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ihr</w:t>
      </w:r>
      <w:proofErr w:type="spellEnd"/>
      <w:r w:rsidRPr="00C27BAA">
        <w:rPr>
          <w:rFonts w:ascii="Times New Roman" w:hAnsi="Times New Roman" w:cs="Times New Roman"/>
          <w:color w:val="000000"/>
          <w:sz w:val="24"/>
          <w:szCs w:val="24"/>
        </w:rPr>
        <w:t>, Sie/</w:t>
      </w:r>
      <w:proofErr w:type="spellStart"/>
      <w:r w:rsidRPr="00C27BAA">
        <w:rPr>
          <w:rFonts w:ascii="Times New Roman" w:hAnsi="Times New Roman" w:cs="Times New Roman"/>
          <w:color w:val="000000"/>
          <w:sz w:val="24"/>
          <w:szCs w:val="24"/>
        </w:rPr>
        <w:t>sie</w:t>
      </w:r>
      <w:proofErr w:type="spellEnd"/>
      <w:r w:rsidRPr="00C27BAA">
        <w:rPr>
          <w:rFonts w:ascii="Times New Roman" w:hAnsi="Times New Roman" w:cs="Times New Roman"/>
          <w:color w:val="000000"/>
          <w:sz w:val="24"/>
          <w:szCs w:val="24"/>
        </w:rPr>
        <w:t xml:space="preserve">);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притяжательные местоимения (</w:t>
      </w:r>
      <w:proofErr w:type="spellStart"/>
      <w:r w:rsidRPr="00C27BAA">
        <w:rPr>
          <w:rFonts w:ascii="Times New Roman" w:hAnsi="Times New Roman" w:cs="Times New Roman"/>
          <w:color w:val="000000"/>
          <w:sz w:val="24"/>
          <w:szCs w:val="24"/>
        </w:rPr>
        <w:t>mein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dein</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sein</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ihr</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unser</w:t>
      </w:r>
      <w:proofErr w:type="spellEnd"/>
      <w:r w:rsidRPr="00C27BAA">
        <w:rPr>
          <w:rFonts w:ascii="Times New Roman" w:hAnsi="Times New Roman" w:cs="Times New Roman"/>
          <w:color w:val="000000"/>
          <w:sz w:val="24"/>
          <w:szCs w:val="24"/>
          <w:lang w:val="ru-RU"/>
        </w:rPr>
        <w:t xml:space="preserve">) в именительном падеже в единственном и множественном числе и конструкция </w:t>
      </w:r>
      <w:r w:rsidRPr="00C27BAA">
        <w:rPr>
          <w:rFonts w:ascii="Times New Roman" w:hAnsi="Times New Roman" w:cs="Times New Roman"/>
          <w:color w:val="000000"/>
          <w:sz w:val="24"/>
          <w:szCs w:val="24"/>
        </w:rPr>
        <w:t>Mamas</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Rucksack</w:t>
      </w:r>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вопросительные местоимения (</w:t>
      </w:r>
      <w:proofErr w:type="spellStart"/>
      <w:r w:rsidRPr="00C27BAA">
        <w:rPr>
          <w:rFonts w:ascii="Times New Roman" w:hAnsi="Times New Roman" w:cs="Times New Roman"/>
          <w:color w:val="000000"/>
          <w:sz w:val="24"/>
          <w:szCs w:val="24"/>
        </w:rPr>
        <w:t>wie</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wo</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woher</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вопросы с указанием времени (</w:t>
      </w:r>
      <w:r w:rsidRPr="00C27BAA">
        <w:rPr>
          <w:rFonts w:ascii="Times New Roman" w:hAnsi="Times New Roman" w:cs="Times New Roman"/>
          <w:color w:val="000000"/>
          <w:sz w:val="24"/>
          <w:szCs w:val="24"/>
        </w:rPr>
        <w:t>Um</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wie</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viel</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Uhr</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beginnt</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der</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Unterricht</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количественные числительные (до 100).</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предлоги (</w:t>
      </w:r>
      <w:r w:rsidRPr="00C27BAA">
        <w:rPr>
          <w:rFonts w:ascii="Times New Roman" w:hAnsi="Times New Roman" w:cs="Times New Roman"/>
          <w:color w:val="000000"/>
          <w:sz w:val="24"/>
          <w:szCs w:val="24"/>
        </w:rPr>
        <w:t>in</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aus</w:t>
      </w:r>
      <w:proofErr w:type="spellEnd"/>
      <w:r w:rsidRPr="00C27BAA">
        <w:rPr>
          <w:rFonts w:ascii="Times New Roman" w:hAnsi="Times New Roman" w:cs="Times New Roman"/>
          <w:color w:val="000000"/>
          <w:sz w:val="24"/>
          <w:szCs w:val="24"/>
          <w:lang w:val="ru-RU"/>
        </w:rPr>
        <w:t xml:space="preserve"> – </w:t>
      </w:r>
      <w:r w:rsidRPr="00C27BAA">
        <w:rPr>
          <w:rFonts w:ascii="Times New Roman" w:hAnsi="Times New Roman" w:cs="Times New Roman"/>
          <w:color w:val="000000"/>
          <w:sz w:val="24"/>
          <w:szCs w:val="24"/>
        </w:rPr>
        <w:t>Ich</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wohne</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in</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Deutschland</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Ich</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komme</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aus</w:t>
      </w:r>
      <w:proofErr w:type="spellEnd"/>
      <w:r w:rsidRPr="00C27BAA">
        <w:rPr>
          <w:rFonts w:ascii="Times New Roman" w:hAnsi="Times New Roman" w:cs="Times New Roman"/>
          <w:color w:val="000000"/>
          <w:sz w:val="24"/>
          <w:szCs w:val="24"/>
          <w:lang w:val="ru-RU"/>
        </w:rPr>
        <w:t xml:space="preserve"> Ö</w:t>
      </w:r>
      <w:proofErr w:type="spellStart"/>
      <w:r w:rsidRPr="00C27BAA">
        <w:rPr>
          <w:rFonts w:ascii="Times New Roman" w:hAnsi="Times New Roman" w:cs="Times New Roman"/>
          <w:color w:val="000000"/>
          <w:sz w:val="24"/>
          <w:szCs w:val="24"/>
        </w:rPr>
        <w:t>sterreich</w:t>
      </w:r>
      <w:proofErr w:type="spellEnd"/>
      <w:r w:rsidRPr="00C27BAA">
        <w:rPr>
          <w:rFonts w:ascii="Times New Roman" w:hAnsi="Times New Roman" w:cs="Times New Roman"/>
          <w:color w:val="000000"/>
          <w:sz w:val="24"/>
          <w:szCs w:val="24"/>
          <w:lang w:val="ru-RU"/>
        </w:rPr>
        <w:t>.), предлоги для обозначения времени (</w:t>
      </w:r>
      <w:r w:rsidRPr="00C27BAA">
        <w:rPr>
          <w:rFonts w:ascii="Times New Roman" w:hAnsi="Times New Roman" w:cs="Times New Roman"/>
          <w:color w:val="000000"/>
          <w:sz w:val="24"/>
          <w:szCs w:val="24"/>
        </w:rPr>
        <w:t>um</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von</w:t>
      </w:r>
      <w:r w:rsidRPr="00C27BAA">
        <w:rPr>
          <w:rFonts w:ascii="Times New Roman" w:hAnsi="Times New Roman" w:cs="Times New Roman"/>
          <w:color w:val="000000"/>
          <w:sz w:val="24"/>
          <w:szCs w:val="24"/>
          <w:lang w:val="ru-RU"/>
        </w:rPr>
        <w:t xml:space="preserve"> … </w:t>
      </w:r>
      <w:r w:rsidRPr="00C27BAA">
        <w:rPr>
          <w:rFonts w:ascii="Times New Roman" w:hAnsi="Times New Roman" w:cs="Times New Roman"/>
          <w:color w:val="000000"/>
          <w:sz w:val="24"/>
          <w:szCs w:val="24"/>
        </w:rPr>
        <w:t>bis</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am</w:t>
      </w:r>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Социокультурные знания и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правильно оформлять адрес, писать фамилии и имена (свои, родственников и друзей) на немецком языке (в анкете, формуляре);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кратко представлять Россию и страны (страну) изучаемого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Компенсаторные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владеть начальными умениями классифицировать лексические единицы по темам в рамках тематического содержания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участвовать в несложных учебных проектах с использованием материалов на немецком языке с применением информационно- коммуникативных технологий, соблюдая правила информационной безопасности при работе в Интернете;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Коммуникативные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Говорение: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3 реплик со стороны каждого собеседника);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5–6 фраз).</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Аудирование: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Смысловое чтение: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160–180 слов), читать про себя </w:t>
      </w:r>
      <w:proofErr w:type="spellStart"/>
      <w:r w:rsidRPr="00C27BAA">
        <w:rPr>
          <w:rFonts w:ascii="Times New Roman" w:hAnsi="Times New Roman" w:cs="Times New Roman"/>
          <w:color w:val="000000"/>
          <w:sz w:val="24"/>
          <w:szCs w:val="24"/>
          <w:lang w:val="ru-RU"/>
        </w:rPr>
        <w:t>несплошные</w:t>
      </w:r>
      <w:proofErr w:type="spellEnd"/>
      <w:r w:rsidRPr="00C27BAA">
        <w:rPr>
          <w:rFonts w:ascii="Times New Roman" w:hAnsi="Times New Roman" w:cs="Times New Roman"/>
          <w:color w:val="000000"/>
          <w:sz w:val="24"/>
          <w:szCs w:val="24"/>
          <w:lang w:val="ru-RU"/>
        </w:rPr>
        <w:t xml:space="preserve"> тексты (таблицы) и понимать представленную в них информацию.</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Письменная речь:</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50 слов), создавать небольшое письменное высказывание с использованием образца, плана, ключевых слов, картинок (объём высказывания – до 50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Языковые знания и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Фонетическая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различать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Графика, орфография и пунктуация: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правильно писать изученные слова;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lastRenderedPageBreak/>
        <w:t>Лексическая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распознавать в устной речи и письменном тексте 550 лексических единиц (слов, словосочетаний, речевых клише) и правильно употреблять в устной и письменной речи 450 лексических единиц (включая 300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proofErr w:type="spellStart"/>
      <w:r w:rsidRPr="00C27BAA">
        <w:rPr>
          <w:rFonts w:ascii="Times New Roman" w:hAnsi="Times New Roman" w:cs="Times New Roman"/>
          <w:color w:val="000000"/>
          <w:sz w:val="24"/>
          <w:szCs w:val="24"/>
        </w:rPr>
        <w:t>keit</w:t>
      </w:r>
      <w:proofErr w:type="spellEnd"/>
      <w:r w:rsidRPr="00C27BAA">
        <w:rPr>
          <w:rFonts w:ascii="Times New Roman" w:hAnsi="Times New Roman" w:cs="Times New Roman"/>
          <w:color w:val="000000"/>
          <w:sz w:val="24"/>
          <w:szCs w:val="24"/>
          <w:lang w:val="ru-RU"/>
        </w:rPr>
        <w:t>, -</w:t>
      </w:r>
      <w:proofErr w:type="spellStart"/>
      <w:r w:rsidRPr="00C27BAA">
        <w:rPr>
          <w:rFonts w:ascii="Times New Roman" w:hAnsi="Times New Roman" w:cs="Times New Roman"/>
          <w:color w:val="000000"/>
          <w:sz w:val="24"/>
          <w:szCs w:val="24"/>
        </w:rPr>
        <w:t>heit</w:t>
      </w:r>
      <w:proofErr w:type="spellEnd"/>
      <w:r w:rsidRPr="00C27BAA">
        <w:rPr>
          <w:rFonts w:ascii="Times New Roman" w:hAnsi="Times New Roman" w:cs="Times New Roman"/>
          <w:color w:val="000000"/>
          <w:sz w:val="24"/>
          <w:szCs w:val="24"/>
          <w:lang w:val="ru-RU"/>
        </w:rPr>
        <w:t>, -</w:t>
      </w:r>
      <w:proofErr w:type="spellStart"/>
      <w:r w:rsidRPr="00C27BAA">
        <w:rPr>
          <w:rFonts w:ascii="Times New Roman" w:hAnsi="Times New Roman" w:cs="Times New Roman"/>
          <w:color w:val="000000"/>
          <w:sz w:val="24"/>
          <w:szCs w:val="24"/>
        </w:rPr>
        <w:t>ung</w:t>
      </w:r>
      <w:proofErr w:type="spellEnd"/>
      <w:r w:rsidRPr="00C27BAA">
        <w:rPr>
          <w:rFonts w:ascii="Times New Roman" w:hAnsi="Times New Roman" w:cs="Times New Roman"/>
          <w:color w:val="000000"/>
          <w:sz w:val="24"/>
          <w:szCs w:val="24"/>
          <w:lang w:val="ru-RU"/>
        </w:rPr>
        <w:t xml:space="preserve">, имена прилагательные и наречия при помощи отрицательного префикса </w:t>
      </w:r>
      <w:r w:rsidRPr="00C27BAA">
        <w:rPr>
          <w:rFonts w:ascii="Times New Roman" w:hAnsi="Times New Roman" w:cs="Times New Roman"/>
          <w:color w:val="000000"/>
          <w:sz w:val="24"/>
          <w:szCs w:val="24"/>
        </w:rPr>
        <w:t>un</w:t>
      </w:r>
      <w:r w:rsidRPr="00C27BAA">
        <w:rPr>
          <w:rFonts w:ascii="Times New Roman" w:hAnsi="Times New Roman" w:cs="Times New Roman"/>
          <w:color w:val="000000"/>
          <w:sz w:val="24"/>
          <w:szCs w:val="24"/>
          <w:lang w:val="ru-RU"/>
        </w:rPr>
        <w:t>-, при помощи конверсии: имена существительные от глагола (</w:t>
      </w:r>
      <w:r w:rsidRPr="00C27BAA">
        <w:rPr>
          <w:rFonts w:ascii="Times New Roman" w:hAnsi="Times New Roman" w:cs="Times New Roman"/>
          <w:color w:val="000000"/>
          <w:sz w:val="24"/>
          <w:szCs w:val="24"/>
        </w:rPr>
        <w:t>das</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Lesen</w:t>
      </w:r>
      <w:proofErr w:type="spellEnd"/>
      <w:r w:rsidRPr="00C27BAA">
        <w:rPr>
          <w:rFonts w:ascii="Times New Roman" w:hAnsi="Times New Roman" w:cs="Times New Roman"/>
          <w:color w:val="000000"/>
          <w:sz w:val="24"/>
          <w:szCs w:val="24"/>
          <w:lang w:val="ru-RU"/>
        </w:rPr>
        <w:t>), при помощи словосложения: соединения глагола и существительного (</w:t>
      </w:r>
      <w:r w:rsidRPr="00C27BAA">
        <w:rPr>
          <w:rFonts w:ascii="Times New Roman" w:hAnsi="Times New Roman" w:cs="Times New Roman"/>
          <w:color w:val="000000"/>
          <w:sz w:val="24"/>
          <w:szCs w:val="24"/>
        </w:rPr>
        <w:t>der</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Schreibtisch</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и интернациональные слова;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высказывания.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Грамматическая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распознавать и употреблять в устной речи и письменном тексте: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нулевой артикль (</w:t>
      </w:r>
      <w:proofErr w:type="spellStart"/>
      <w:r w:rsidRPr="00C27BAA">
        <w:rPr>
          <w:rFonts w:ascii="Times New Roman" w:hAnsi="Times New Roman" w:cs="Times New Roman"/>
          <w:color w:val="000000"/>
          <w:sz w:val="24"/>
          <w:szCs w:val="24"/>
        </w:rPr>
        <w:t>Magst</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du</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Kartoffeln</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Ich</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esse</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gern</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K</w:t>
      </w:r>
      <w:r w:rsidRPr="00C27BAA">
        <w:rPr>
          <w:rFonts w:ascii="Times New Roman" w:hAnsi="Times New Roman" w:cs="Times New Roman"/>
          <w:color w:val="000000"/>
          <w:sz w:val="24"/>
          <w:szCs w:val="24"/>
          <w:lang w:val="ru-RU"/>
        </w:rPr>
        <w:t>ä</w:t>
      </w:r>
      <w:r w:rsidRPr="00C27BAA">
        <w:rPr>
          <w:rFonts w:ascii="Times New Roman" w:hAnsi="Times New Roman" w:cs="Times New Roman"/>
          <w:color w:val="000000"/>
          <w:sz w:val="24"/>
          <w:szCs w:val="24"/>
        </w:rPr>
        <w:t>se</w:t>
      </w:r>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речевые образцы в ответах с </w:t>
      </w:r>
      <w:r w:rsidRPr="00C27BAA">
        <w:rPr>
          <w:rFonts w:ascii="Times New Roman" w:hAnsi="Times New Roman" w:cs="Times New Roman"/>
          <w:color w:val="000000"/>
          <w:sz w:val="24"/>
          <w:szCs w:val="24"/>
        </w:rPr>
        <w:t>ja</w:t>
      </w:r>
      <w:r w:rsidRPr="00C27BAA">
        <w:rPr>
          <w:rFonts w:ascii="Times New Roman" w:hAnsi="Times New Roman" w:cs="Times New Roman"/>
          <w:color w:val="000000"/>
          <w:sz w:val="24"/>
          <w:szCs w:val="24"/>
          <w:lang w:val="ru-RU"/>
        </w:rPr>
        <w:t xml:space="preserve"> – </w:t>
      </w:r>
      <w:proofErr w:type="spellStart"/>
      <w:r w:rsidRPr="00C27BAA">
        <w:rPr>
          <w:rFonts w:ascii="Times New Roman" w:hAnsi="Times New Roman" w:cs="Times New Roman"/>
          <w:color w:val="000000"/>
          <w:sz w:val="24"/>
          <w:szCs w:val="24"/>
        </w:rPr>
        <w:t>nein</w:t>
      </w:r>
      <w:proofErr w:type="spellEnd"/>
      <w:r w:rsidRPr="00C27BAA">
        <w:rPr>
          <w:rFonts w:ascii="Times New Roman" w:hAnsi="Times New Roman" w:cs="Times New Roman"/>
          <w:color w:val="000000"/>
          <w:sz w:val="24"/>
          <w:szCs w:val="24"/>
          <w:lang w:val="ru-RU"/>
        </w:rPr>
        <w:t xml:space="preserve"> – </w:t>
      </w:r>
      <w:proofErr w:type="spellStart"/>
      <w:r w:rsidRPr="00C27BAA">
        <w:rPr>
          <w:rFonts w:ascii="Times New Roman" w:hAnsi="Times New Roman" w:cs="Times New Roman"/>
          <w:color w:val="000000"/>
          <w:sz w:val="24"/>
          <w:szCs w:val="24"/>
        </w:rPr>
        <w:t>doch</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неопределённо-личное местоимение </w:t>
      </w:r>
      <w:r w:rsidRPr="00C27BAA">
        <w:rPr>
          <w:rFonts w:ascii="Times New Roman" w:hAnsi="Times New Roman" w:cs="Times New Roman"/>
          <w:color w:val="000000"/>
          <w:sz w:val="24"/>
          <w:szCs w:val="24"/>
        </w:rPr>
        <w:t>man</w:t>
      </w:r>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сложносочинённые предложения с союзом </w:t>
      </w:r>
      <w:proofErr w:type="spellStart"/>
      <w:r w:rsidRPr="00C27BAA">
        <w:rPr>
          <w:rFonts w:ascii="Times New Roman" w:hAnsi="Times New Roman" w:cs="Times New Roman"/>
          <w:color w:val="000000"/>
          <w:sz w:val="24"/>
          <w:szCs w:val="24"/>
        </w:rPr>
        <w:t>deshalb</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proofErr w:type="spellStart"/>
      <w:r w:rsidRPr="00C27BAA">
        <w:rPr>
          <w:rFonts w:ascii="Times New Roman" w:hAnsi="Times New Roman" w:cs="Times New Roman"/>
          <w:color w:val="000000"/>
          <w:sz w:val="24"/>
          <w:szCs w:val="24"/>
        </w:rPr>
        <w:t>Pr</w:t>
      </w:r>
      <w:proofErr w:type="spellEnd"/>
      <w:r w:rsidRPr="00C27BAA">
        <w:rPr>
          <w:rFonts w:ascii="Times New Roman" w:hAnsi="Times New Roman" w:cs="Times New Roman"/>
          <w:color w:val="000000"/>
          <w:sz w:val="24"/>
          <w:szCs w:val="24"/>
          <w:lang w:val="ru-RU"/>
        </w:rPr>
        <w:t>ä</w:t>
      </w:r>
      <w:proofErr w:type="spellStart"/>
      <w:r w:rsidRPr="00C27BAA">
        <w:rPr>
          <w:rFonts w:ascii="Times New Roman" w:hAnsi="Times New Roman" w:cs="Times New Roman"/>
          <w:color w:val="000000"/>
          <w:sz w:val="24"/>
          <w:szCs w:val="24"/>
        </w:rPr>
        <w:t>teritum</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Perfekt</w:t>
      </w:r>
      <w:proofErr w:type="spellEnd"/>
      <w:r w:rsidRPr="00C27BAA">
        <w:rPr>
          <w:rFonts w:ascii="Times New Roman" w:hAnsi="Times New Roman" w:cs="Times New Roman"/>
          <w:color w:val="000000"/>
          <w:sz w:val="24"/>
          <w:szCs w:val="24"/>
          <w:lang w:val="ru-RU"/>
        </w:rPr>
        <w:t xml:space="preserve"> с вспомогательным глаголом </w:t>
      </w:r>
      <w:proofErr w:type="spellStart"/>
      <w:r w:rsidRPr="00C27BAA">
        <w:rPr>
          <w:rFonts w:ascii="Times New Roman" w:hAnsi="Times New Roman" w:cs="Times New Roman"/>
          <w:color w:val="000000"/>
          <w:sz w:val="24"/>
          <w:szCs w:val="24"/>
        </w:rPr>
        <w:t>haben</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повелительное наклонение;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глаголы </w:t>
      </w:r>
      <w:proofErr w:type="spellStart"/>
      <w:r w:rsidRPr="00C27BAA">
        <w:rPr>
          <w:rFonts w:ascii="Times New Roman" w:hAnsi="Times New Roman" w:cs="Times New Roman"/>
          <w:color w:val="000000"/>
          <w:sz w:val="24"/>
          <w:szCs w:val="24"/>
        </w:rPr>
        <w:t>sitzen</w:t>
      </w:r>
      <w:proofErr w:type="spellEnd"/>
      <w:r w:rsidRPr="00C27BAA">
        <w:rPr>
          <w:rFonts w:ascii="Times New Roman" w:hAnsi="Times New Roman" w:cs="Times New Roman"/>
          <w:color w:val="000000"/>
          <w:sz w:val="24"/>
          <w:szCs w:val="24"/>
          <w:lang w:val="ru-RU"/>
        </w:rPr>
        <w:t xml:space="preserve"> – </w:t>
      </w:r>
      <w:proofErr w:type="spellStart"/>
      <w:r w:rsidRPr="00C27BAA">
        <w:rPr>
          <w:rFonts w:ascii="Times New Roman" w:hAnsi="Times New Roman" w:cs="Times New Roman"/>
          <w:color w:val="000000"/>
          <w:sz w:val="24"/>
          <w:szCs w:val="24"/>
        </w:rPr>
        <w:t>setzen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liegen</w:t>
      </w:r>
      <w:proofErr w:type="spellEnd"/>
      <w:r w:rsidRPr="00C27BAA">
        <w:rPr>
          <w:rFonts w:ascii="Times New Roman" w:hAnsi="Times New Roman" w:cs="Times New Roman"/>
          <w:color w:val="000000"/>
          <w:sz w:val="24"/>
          <w:szCs w:val="24"/>
          <w:lang w:val="ru-RU"/>
        </w:rPr>
        <w:t xml:space="preserve"> – </w:t>
      </w:r>
      <w:proofErr w:type="spellStart"/>
      <w:r w:rsidRPr="00C27BAA">
        <w:rPr>
          <w:rFonts w:ascii="Times New Roman" w:hAnsi="Times New Roman" w:cs="Times New Roman"/>
          <w:color w:val="000000"/>
          <w:sz w:val="24"/>
          <w:szCs w:val="24"/>
        </w:rPr>
        <w:t>legen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stehen</w:t>
      </w:r>
      <w:proofErr w:type="spellEnd"/>
      <w:r w:rsidRPr="00C27BAA">
        <w:rPr>
          <w:rFonts w:ascii="Times New Roman" w:hAnsi="Times New Roman" w:cs="Times New Roman"/>
          <w:color w:val="000000"/>
          <w:sz w:val="24"/>
          <w:szCs w:val="24"/>
          <w:lang w:val="ru-RU"/>
        </w:rPr>
        <w:t xml:space="preserve"> – </w:t>
      </w:r>
      <w:proofErr w:type="spellStart"/>
      <w:r w:rsidRPr="00C27BAA">
        <w:rPr>
          <w:rFonts w:ascii="Times New Roman" w:hAnsi="Times New Roman" w:cs="Times New Roman"/>
          <w:color w:val="000000"/>
          <w:sz w:val="24"/>
          <w:szCs w:val="24"/>
        </w:rPr>
        <w:t>stellen</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h</w:t>
      </w:r>
      <w:r w:rsidRPr="00C27BAA">
        <w:rPr>
          <w:rFonts w:ascii="Times New Roman" w:hAnsi="Times New Roman" w:cs="Times New Roman"/>
          <w:color w:val="000000"/>
          <w:sz w:val="24"/>
          <w:szCs w:val="24"/>
          <w:lang w:val="ru-RU"/>
        </w:rPr>
        <w:t>ä</w:t>
      </w:r>
      <w:proofErr w:type="spellStart"/>
      <w:r w:rsidRPr="00C27BAA">
        <w:rPr>
          <w:rFonts w:ascii="Times New Roman" w:hAnsi="Times New Roman" w:cs="Times New Roman"/>
          <w:color w:val="000000"/>
          <w:sz w:val="24"/>
          <w:szCs w:val="24"/>
        </w:rPr>
        <w:t>ngen</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конструкция </w:t>
      </w:r>
      <w:r w:rsidRPr="00C27BAA">
        <w:rPr>
          <w:rFonts w:ascii="Times New Roman" w:hAnsi="Times New Roman" w:cs="Times New Roman"/>
          <w:color w:val="000000"/>
          <w:sz w:val="24"/>
          <w:szCs w:val="24"/>
        </w:rPr>
        <w:t>es</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gibt</w:t>
      </w:r>
      <w:proofErr w:type="spellEnd"/>
      <w:r w:rsidRPr="00C27BAA">
        <w:rPr>
          <w:rFonts w:ascii="Times New Roman" w:hAnsi="Times New Roman" w:cs="Times New Roman"/>
          <w:color w:val="000000"/>
          <w:sz w:val="24"/>
          <w:szCs w:val="24"/>
          <w:lang w:val="ru-RU"/>
        </w:rPr>
        <w:t xml:space="preserve"> + </w:t>
      </w:r>
      <w:proofErr w:type="spellStart"/>
      <w:r w:rsidRPr="00C27BAA">
        <w:rPr>
          <w:rFonts w:ascii="Times New Roman" w:hAnsi="Times New Roman" w:cs="Times New Roman"/>
          <w:color w:val="000000"/>
          <w:sz w:val="24"/>
          <w:szCs w:val="24"/>
        </w:rPr>
        <w:t>Akkusativ</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модальные глаголы </w:t>
      </w:r>
      <w:r w:rsidRPr="00C27BAA">
        <w:rPr>
          <w:rFonts w:ascii="Times New Roman" w:hAnsi="Times New Roman" w:cs="Times New Roman"/>
          <w:color w:val="000000"/>
          <w:sz w:val="24"/>
          <w:szCs w:val="24"/>
        </w:rPr>
        <w:t>m</w:t>
      </w:r>
      <w:r w:rsidRPr="00C27BAA">
        <w:rPr>
          <w:rFonts w:ascii="Times New Roman" w:hAnsi="Times New Roman" w:cs="Times New Roman"/>
          <w:color w:val="000000"/>
          <w:sz w:val="24"/>
          <w:szCs w:val="24"/>
          <w:lang w:val="ru-RU"/>
        </w:rPr>
        <w:t>ü</w:t>
      </w:r>
      <w:proofErr w:type="spellStart"/>
      <w:r w:rsidRPr="00C27BAA">
        <w:rPr>
          <w:rFonts w:ascii="Times New Roman" w:hAnsi="Times New Roman" w:cs="Times New Roman"/>
          <w:color w:val="000000"/>
          <w:sz w:val="24"/>
          <w:szCs w:val="24"/>
        </w:rPr>
        <w:t>ssen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wollen</w:t>
      </w:r>
      <w:proofErr w:type="spellEnd"/>
      <w:r w:rsidRPr="00C27BAA">
        <w:rPr>
          <w:rFonts w:ascii="Times New Roman" w:hAnsi="Times New Roman" w:cs="Times New Roman"/>
          <w:color w:val="000000"/>
          <w:sz w:val="24"/>
          <w:szCs w:val="24"/>
          <w:lang w:val="ru-RU"/>
        </w:rPr>
        <w:t xml:space="preserve"> (в </w:t>
      </w:r>
      <w:proofErr w:type="spellStart"/>
      <w:r w:rsidRPr="00C27BAA">
        <w:rPr>
          <w:rFonts w:ascii="Times New Roman" w:hAnsi="Times New Roman" w:cs="Times New Roman"/>
          <w:color w:val="000000"/>
          <w:sz w:val="24"/>
          <w:szCs w:val="24"/>
        </w:rPr>
        <w:t>Pr</w:t>
      </w:r>
      <w:proofErr w:type="spellEnd"/>
      <w:r w:rsidRPr="00C27BAA">
        <w:rPr>
          <w:rFonts w:ascii="Times New Roman" w:hAnsi="Times New Roman" w:cs="Times New Roman"/>
          <w:color w:val="000000"/>
          <w:sz w:val="24"/>
          <w:szCs w:val="24"/>
          <w:lang w:val="ru-RU"/>
        </w:rPr>
        <w:t>ä</w:t>
      </w:r>
      <w:proofErr w:type="spellStart"/>
      <w:r w:rsidRPr="00C27BAA">
        <w:rPr>
          <w:rFonts w:ascii="Times New Roman" w:hAnsi="Times New Roman" w:cs="Times New Roman"/>
          <w:color w:val="000000"/>
          <w:sz w:val="24"/>
          <w:szCs w:val="24"/>
        </w:rPr>
        <w:t>sens</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склонение имён существительных в единственном числе в дательном падеже;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множественное число имён существительных;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личные местоимения в винительном (в некоторых речевых образцах);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неопределённые местоимения (</w:t>
      </w:r>
      <w:proofErr w:type="spellStart"/>
      <w:r w:rsidRPr="00C27BAA">
        <w:rPr>
          <w:rFonts w:ascii="Times New Roman" w:hAnsi="Times New Roman" w:cs="Times New Roman"/>
          <w:color w:val="000000"/>
          <w:sz w:val="24"/>
          <w:szCs w:val="24"/>
        </w:rPr>
        <w:t>etwas</w:t>
      </w:r>
      <w:proofErr w:type="spellEnd"/>
      <w:r w:rsidRPr="00C27BAA">
        <w:rPr>
          <w:rFonts w:ascii="Times New Roman" w:hAnsi="Times New Roman" w:cs="Times New Roman"/>
          <w:color w:val="000000"/>
          <w:sz w:val="24"/>
          <w:szCs w:val="24"/>
          <w:lang w:val="ru-RU"/>
        </w:rPr>
        <w:t>/</w:t>
      </w:r>
      <w:proofErr w:type="spellStart"/>
      <w:r w:rsidRPr="00C27BAA">
        <w:rPr>
          <w:rFonts w:ascii="Times New Roman" w:hAnsi="Times New Roman" w:cs="Times New Roman"/>
          <w:color w:val="000000"/>
          <w:sz w:val="24"/>
          <w:szCs w:val="24"/>
        </w:rPr>
        <w:t>alles</w:t>
      </w:r>
      <w:proofErr w:type="spellEnd"/>
      <w:r w:rsidRPr="00C27BAA">
        <w:rPr>
          <w:rFonts w:ascii="Times New Roman" w:hAnsi="Times New Roman" w:cs="Times New Roman"/>
          <w:color w:val="000000"/>
          <w:sz w:val="24"/>
          <w:szCs w:val="24"/>
          <w:lang w:val="ru-RU"/>
        </w:rPr>
        <w:t>/</w:t>
      </w:r>
      <w:proofErr w:type="spellStart"/>
      <w:r w:rsidRPr="00C27BAA">
        <w:rPr>
          <w:rFonts w:ascii="Times New Roman" w:hAnsi="Times New Roman" w:cs="Times New Roman"/>
          <w:color w:val="000000"/>
          <w:sz w:val="24"/>
          <w:szCs w:val="24"/>
        </w:rPr>
        <w:t>nichts</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отрицание </w:t>
      </w:r>
      <w:proofErr w:type="spellStart"/>
      <w:r w:rsidRPr="00C27BAA">
        <w:rPr>
          <w:rFonts w:ascii="Times New Roman" w:hAnsi="Times New Roman" w:cs="Times New Roman"/>
          <w:color w:val="000000"/>
          <w:sz w:val="24"/>
          <w:szCs w:val="24"/>
        </w:rPr>
        <w:t>nicht</w:t>
      </w:r>
      <w:proofErr w:type="spellEnd"/>
      <w:r w:rsidRPr="00C27BAA">
        <w:rPr>
          <w:rFonts w:ascii="Times New Roman" w:hAnsi="Times New Roman" w:cs="Times New Roman"/>
          <w:color w:val="000000"/>
          <w:sz w:val="24"/>
          <w:szCs w:val="24"/>
          <w:lang w:val="ru-RU"/>
        </w:rPr>
        <w:t xml:space="preserve"> и </w:t>
      </w:r>
      <w:proofErr w:type="spellStart"/>
      <w:r w:rsidRPr="00C27BAA">
        <w:rPr>
          <w:rFonts w:ascii="Times New Roman" w:hAnsi="Times New Roman" w:cs="Times New Roman"/>
          <w:color w:val="000000"/>
          <w:sz w:val="24"/>
          <w:szCs w:val="24"/>
        </w:rPr>
        <w:t>kein</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порядковые числительные (</w:t>
      </w:r>
      <w:r w:rsidRPr="00C27BAA">
        <w:rPr>
          <w:rFonts w:ascii="Times New Roman" w:hAnsi="Times New Roman" w:cs="Times New Roman"/>
          <w:color w:val="000000"/>
          <w:sz w:val="24"/>
          <w:szCs w:val="24"/>
        </w:rPr>
        <w:t>die</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erste</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zweite</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dritte</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Stra</w:t>
      </w:r>
      <w:proofErr w:type="spellEnd"/>
      <w:r w:rsidRPr="00C27BAA">
        <w:rPr>
          <w:rFonts w:ascii="Times New Roman" w:hAnsi="Times New Roman" w:cs="Times New Roman"/>
          <w:color w:val="000000"/>
          <w:sz w:val="24"/>
          <w:szCs w:val="24"/>
          <w:lang w:val="ru-RU"/>
        </w:rPr>
        <w:t>ß</w:t>
      </w:r>
      <w:r w:rsidRPr="00C27BAA">
        <w:rPr>
          <w:rFonts w:ascii="Times New Roman" w:hAnsi="Times New Roman" w:cs="Times New Roman"/>
          <w:color w:val="000000"/>
          <w:sz w:val="24"/>
          <w:szCs w:val="24"/>
        </w:rPr>
        <w:t>e</w:t>
      </w:r>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rPr>
      </w:pPr>
      <w:r w:rsidRPr="00C27BAA">
        <w:rPr>
          <w:rFonts w:ascii="Times New Roman" w:hAnsi="Times New Roman" w:cs="Times New Roman"/>
          <w:color w:val="000000"/>
          <w:sz w:val="24"/>
          <w:szCs w:val="24"/>
          <w:lang w:val="ru-RU"/>
        </w:rPr>
        <w:t xml:space="preserve">предлоги места, требующие дательного падежа при ответе на вопрос </w:t>
      </w:r>
      <w:r w:rsidRPr="00C27BAA">
        <w:rPr>
          <w:rFonts w:ascii="Times New Roman" w:hAnsi="Times New Roman" w:cs="Times New Roman"/>
          <w:color w:val="000000"/>
          <w:sz w:val="24"/>
          <w:szCs w:val="24"/>
        </w:rPr>
        <w:t>wo</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 xml:space="preserve">(hinter, auf, </w:t>
      </w:r>
      <w:proofErr w:type="spellStart"/>
      <w:r w:rsidRPr="00C27BAA">
        <w:rPr>
          <w:rFonts w:ascii="Times New Roman" w:hAnsi="Times New Roman" w:cs="Times New Roman"/>
          <w:color w:val="000000"/>
          <w:sz w:val="24"/>
          <w:szCs w:val="24"/>
        </w:rPr>
        <w:t>unter</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über</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neben</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zwischen</w:t>
      </w:r>
      <w:proofErr w:type="spellEnd"/>
      <w:r w:rsidRPr="00C27BAA">
        <w:rPr>
          <w:rFonts w:ascii="Times New Roman" w:hAnsi="Times New Roman" w:cs="Times New Roman"/>
          <w:color w:val="000000"/>
          <w:sz w:val="24"/>
          <w:szCs w:val="24"/>
        </w:rPr>
        <w:t>);</w:t>
      </w:r>
    </w:p>
    <w:p w:rsidR="007708E7" w:rsidRPr="00C27BAA" w:rsidRDefault="008C780B" w:rsidP="00C27BAA">
      <w:pPr>
        <w:spacing w:after="0"/>
        <w:ind w:firstLine="600"/>
        <w:jc w:val="both"/>
        <w:rPr>
          <w:rFonts w:ascii="Times New Roman" w:hAnsi="Times New Roman" w:cs="Times New Roman"/>
          <w:sz w:val="24"/>
          <w:szCs w:val="24"/>
        </w:rPr>
      </w:pPr>
      <w:proofErr w:type="spellStart"/>
      <w:r w:rsidRPr="00C27BAA">
        <w:rPr>
          <w:rFonts w:ascii="Times New Roman" w:hAnsi="Times New Roman" w:cs="Times New Roman"/>
          <w:color w:val="000000"/>
          <w:sz w:val="24"/>
          <w:szCs w:val="24"/>
        </w:rPr>
        <w:t>предлоги</w:t>
      </w:r>
      <w:proofErr w:type="spellEnd"/>
      <w:r w:rsidRPr="00C27BAA">
        <w:rPr>
          <w:rFonts w:ascii="Times New Roman" w:hAnsi="Times New Roman" w:cs="Times New Roman"/>
          <w:color w:val="000000"/>
          <w:sz w:val="24"/>
          <w:szCs w:val="24"/>
        </w:rPr>
        <w:t xml:space="preserve"> in, </w:t>
      </w:r>
      <w:proofErr w:type="spellStart"/>
      <w:r w:rsidRPr="00C27BAA">
        <w:rPr>
          <w:rFonts w:ascii="Times New Roman" w:hAnsi="Times New Roman" w:cs="Times New Roman"/>
          <w:color w:val="000000"/>
          <w:sz w:val="24"/>
          <w:szCs w:val="24"/>
        </w:rPr>
        <w:t>aus</w:t>
      </w:r>
      <w:proofErr w:type="spellEnd"/>
      <w:r w:rsidRPr="00C27BAA">
        <w:rPr>
          <w:rFonts w:ascii="Times New Roman" w:hAnsi="Times New Roman" w:cs="Times New Roman"/>
          <w:color w:val="000000"/>
          <w:sz w:val="24"/>
          <w:szCs w:val="24"/>
        </w:rPr>
        <w:t>;</w:t>
      </w:r>
    </w:p>
    <w:p w:rsidR="007708E7" w:rsidRPr="00C27BAA" w:rsidRDefault="008C780B" w:rsidP="00C27BAA">
      <w:pPr>
        <w:spacing w:after="0"/>
        <w:ind w:firstLine="600"/>
        <w:jc w:val="both"/>
        <w:rPr>
          <w:rFonts w:ascii="Times New Roman" w:hAnsi="Times New Roman" w:cs="Times New Roman"/>
          <w:sz w:val="24"/>
          <w:szCs w:val="24"/>
        </w:rPr>
      </w:pPr>
      <w:proofErr w:type="spellStart"/>
      <w:r w:rsidRPr="00C27BAA">
        <w:rPr>
          <w:rFonts w:ascii="Times New Roman" w:hAnsi="Times New Roman" w:cs="Times New Roman"/>
          <w:color w:val="000000"/>
          <w:sz w:val="24"/>
          <w:szCs w:val="24"/>
        </w:rPr>
        <w:t>предлоги</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времени</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im</w:t>
      </w:r>
      <w:proofErr w:type="spellEnd"/>
      <w:r w:rsidRPr="00C27BAA">
        <w:rPr>
          <w:rFonts w:ascii="Times New Roman" w:hAnsi="Times New Roman" w:cs="Times New Roman"/>
          <w:color w:val="000000"/>
          <w:sz w:val="24"/>
          <w:szCs w:val="24"/>
        </w:rPr>
        <w:t>, um, am;</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предлоги </w:t>
      </w:r>
      <w:r w:rsidRPr="00C27BAA">
        <w:rPr>
          <w:rFonts w:ascii="Times New Roman" w:hAnsi="Times New Roman" w:cs="Times New Roman"/>
          <w:color w:val="000000"/>
          <w:sz w:val="24"/>
          <w:szCs w:val="24"/>
        </w:rPr>
        <w:t>c</w:t>
      </w:r>
      <w:r w:rsidRPr="00C27BAA">
        <w:rPr>
          <w:rFonts w:ascii="Times New Roman" w:hAnsi="Times New Roman" w:cs="Times New Roman"/>
          <w:color w:val="000000"/>
          <w:sz w:val="24"/>
          <w:szCs w:val="24"/>
          <w:lang w:val="ru-RU"/>
        </w:rPr>
        <w:t xml:space="preserve"> дательным падежом </w:t>
      </w:r>
      <w:proofErr w:type="spellStart"/>
      <w:r w:rsidRPr="00C27BAA">
        <w:rPr>
          <w:rFonts w:ascii="Times New Roman" w:hAnsi="Times New Roman" w:cs="Times New Roman"/>
          <w:color w:val="000000"/>
          <w:sz w:val="24"/>
          <w:szCs w:val="24"/>
        </w:rPr>
        <w:t>mit</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nach</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aus</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zu</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von</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bei</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Социокультурные знания и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кратко представлять Россию и страну (страны) изучаемого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Компенсаторные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использовать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участвовать в несложных учебных проектах с использованием материалов на немецком языке с применением информационно- коммуникативных технологий, соблюдая правила информационной безопасности при работе в Интернете;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достигать взаимопонимания в процессе устного и письменного общения с носителями иностранного языка, с людьми другой культуры;</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Предметные результаты освоения программы по второму иностранному (немецкому) языку к концу обучения </w:t>
      </w:r>
      <w:r w:rsidRPr="00C27BAA">
        <w:rPr>
          <w:rFonts w:ascii="Times New Roman" w:hAnsi="Times New Roman" w:cs="Times New Roman"/>
          <w:b/>
          <w:i/>
          <w:color w:val="000000"/>
          <w:sz w:val="24"/>
          <w:szCs w:val="24"/>
          <w:lang w:val="ru-RU"/>
        </w:rPr>
        <w:t xml:space="preserve">в </w:t>
      </w:r>
      <w:r w:rsidR="00C27BAA">
        <w:rPr>
          <w:rFonts w:ascii="Times New Roman" w:hAnsi="Times New Roman" w:cs="Times New Roman"/>
          <w:b/>
          <w:i/>
          <w:color w:val="000000"/>
          <w:sz w:val="24"/>
          <w:szCs w:val="24"/>
          <w:lang w:val="ru-RU"/>
        </w:rPr>
        <w:t>9</w:t>
      </w:r>
      <w:r w:rsidRPr="00C27BAA">
        <w:rPr>
          <w:rFonts w:ascii="Times New Roman" w:hAnsi="Times New Roman" w:cs="Times New Roman"/>
          <w:b/>
          <w:i/>
          <w:color w:val="000000"/>
          <w:sz w:val="24"/>
          <w:szCs w:val="24"/>
          <w:lang w:val="ru-RU"/>
        </w:rPr>
        <w:t xml:space="preserve"> классе</w:t>
      </w:r>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Коммуникативные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Говорение: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4 реплик со стороны каждого собеседника);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фраз), излагать основное содержание прочитанного (прослушанного) текста с вербальными и (или) зрительными опорами (объём – 7 фраз), кратко излагать результаты выполненной проектной работы (объём – 7 фраз).</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Аудирование: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Смысловое чтение: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 xml:space="preserve">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 (явной) форме (объём текста (текстов) для чтения – до 200 слов), читать про себя </w:t>
      </w:r>
      <w:proofErr w:type="spellStart"/>
      <w:r w:rsidRPr="00C27BAA">
        <w:rPr>
          <w:rFonts w:ascii="Times New Roman" w:hAnsi="Times New Roman" w:cs="Times New Roman"/>
          <w:color w:val="000000"/>
          <w:sz w:val="24"/>
          <w:szCs w:val="24"/>
          <w:lang w:val="ru-RU"/>
        </w:rPr>
        <w:t>несплошные</w:t>
      </w:r>
      <w:proofErr w:type="spellEnd"/>
      <w:r w:rsidRPr="00C27BAA">
        <w:rPr>
          <w:rFonts w:ascii="Times New Roman" w:hAnsi="Times New Roman" w:cs="Times New Roman"/>
          <w:color w:val="000000"/>
          <w:sz w:val="24"/>
          <w:szCs w:val="24"/>
          <w:lang w:val="ru-RU"/>
        </w:rPr>
        <w:t xml:space="preserve"> тексты (таблицы, диаграммы) и понимать представленную в них информацию.</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Письменная речь:</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75 слов), создавать небольшое письменное высказывание с использованием образца, плана, ключевых слов, таблицы (объём высказывания – до 75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Языковые знания и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Фонетическая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80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Графика, орфография и пунктуация: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правильно писать изученные слова;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Лексическая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распознавать в устной речи и письменном тексте 650 лексических единиц (слов, словосочетаний, речевых клише) и правильно употреблять в устной и письменной речи 600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глаголы при помощи суффикса -</w:t>
      </w:r>
      <w:proofErr w:type="spellStart"/>
      <w:r w:rsidRPr="00C27BAA">
        <w:rPr>
          <w:rFonts w:ascii="Times New Roman" w:hAnsi="Times New Roman" w:cs="Times New Roman"/>
          <w:color w:val="000000"/>
          <w:sz w:val="24"/>
          <w:szCs w:val="24"/>
        </w:rPr>
        <w:t>ieren</w:t>
      </w:r>
      <w:proofErr w:type="spellEnd"/>
      <w:r w:rsidRPr="00C27BAA">
        <w:rPr>
          <w:rFonts w:ascii="Times New Roman" w:hAnsi="Times New Roman" w:cs="Times New Roman"/>
          <w:color w:val="000000"/>
          <w:sz w:val="24"/>
          <w:szCs w:val="24"/>
          <w:lang w:val="ru-RU"/>
        </w:rPr>
        <w:t>, имена существительные при помощи суффиксов -</w:t>
      </w:r>
      <w:proofErr w:type="spellStart"/>
      <w:r w:rsidRPr="00C27BAA">
        <w:rPr>
          <w:rFonts w:ascii="Times New Roman" w:hAnsi="Times New Roman" w:cs="Times New Roman"/>
          <w:color w:val="000000"/>
          <w:sz w:val="24"/>
          <w:szCs w:val="24"/>
        </w:rPr>
        <w:t>schaft</w:t>
      </w:r>
      <w:proofErr w:type="spellEnd"/>
      <w:r w:rsidRPr="00C27BAA">
        <w:rPr>
          <w:rFonts w:ascii="Times New Roman" w:hAnsi="Times New Roman" w:cs="Times New Roman"/>
          <w:color w:val="000000"/>
          <w:sz w:val="24"/>
          <w:szCs w:val="24"/>
          <w:lang w:val="ru-RU"/>
        </w:rPr>
        <w:t>, -</w:t>
      </w:r>
      <w:proofErr w:type="spellStart"/>
      <w:r w:rsidRPr="00C27BAA">
        <w:rPr>
          <w:rFonts w:ascii="Times New Roman" w:hAnsi="Times New Roman" w:cs="Times New Roman"/>
          <w:color w:val="000000"/>
          <w:sz w:val="24"/>
          <w:szCs w:val="24"/>
        </w:rPr>
        <w:t>tion</w:t>
      </w:r>
      <w:proofErr w:type="spellEnd"/>
      <w:r w:rsidRPr="00C27BAA">
        <w:rPr>
          <w:rFonts w:ascii="Times New Roman" w:hAnsi="Times New Roman" w:cs="Times New Roman"/>
          <w:color w:val="000000"/>
          <w:sz w:val="24"/>
          <w:szCs w:val="24"/>
          <w:lang w:val="ru-RU"/>
        </w:rPr>
        <w:t xml:space="preserve">, префикса </w:t>
      </w:r>
      <w:r w:rsidRPr="00C27BAA">
        <w:rPr>
          <w:rFonts w:ascii="Times New Roman" w:hAnsi="Times New Roman" w:cs="Times New Roman"/>
          <w:color w:val="000000"/>
          <w:sz w:val="24"/>
          <w:szCs w:val="24"/>
        </w:rPr>
        <w:t>un</w:t>
      </w:r>
      <w:r w:rsidRPr="00C27BAA">
        <w:rPr>
          <w:rFonts w:ascii="Times New Roman" w:hAnsi="Times New Roman" w:cs="Times New Roman"/>
          <w:color w:val="000000"/>
          <w:sz w:val="24"/>
          <w:szCs w:val="24"/>
          <w:lang w:val="ru-RU"/>
        </w:rPr>
        <w:t>-, при помощи конверсии: имена существительные от прилагательных (</w:t>
      </w:r>
      <w:r w:rsidRPr="00C27BAA">
        <w:rPr>
          <w:rFonts w:ascii="Times New Roman" w:hAnsi="Times New Roman" w:cs="Times New Roman"/>
          <w:color w:val="000000"/>
          <w:sz w:val="24"/>
          <w:szCs w:val="24"/>
        </w:rPr>
        <w:t>das</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Gr</w:t>
      </w:r>
      <w:r w:rsidRPr="00C27BAA">
        <w:rPr>
          <w:rFonts w:ascii="Times New Roman" w:hAnsi="Times New Roman" w:cs="Times New Roman"/>
          <w:color w:val="000000"/>
          <w:sz w:val="24"/>
          <w:szCs w:val="24"/>
          <w:lang w:val="ru-RU"/>
        </w:rPr>
        <w:t>ü</w:t>
      </w:r>
      <w:r w:rsidRPr="00C27BAA">
        <w:rPr>
          <w:rFonts w:ascii="Times New Roman" w:hAnsi="Times New Roman" w:cs="Times New Roman"/>
          <w:color w:val="000000"/>
          <w:sz w:val="24"/>
          <w:szCs w:val="24"/>
        </w:rPr>
        <w:t>n</w:t>
      </w:r>
      <w:r w:rsidRPr="00C27BAA">
        <w:rPr>
          <w:rFonts w:ascii="Times New Roman" w:hAnsi="Times New Roman" w:cs="Times New Roman"/>
          <w:color w:val="000000"/>
          <w:sz w:val="24"/>
          <w:szCs w:val="24"/>
          <w:lang w:val="ru-RU"/>
        </w:rPr>
        <w:t>), при помощи словосложения: соединения прилагательного и существительного (</w:t>
      </w:r>
      <w:r w:rsidRPr="00C27BAA">
        <w:rPr>
          <w:rFonts w:ascii="Times New Roman" w:hAnsi="Times New Roman" w:cs="Times New Roman"/>
          <w:color w:val="000000"/>
          <w:sz w:val="24"/>
          <w:szCs w:val="24"/>
        </w:rPr>
        <w:t>die</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Kleinstadt</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распознавать и употреблять в устной и письменной речи изученные многозначные лексические единицы, синонимы, антонимы;</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Грамматическая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понимать особенности структуры простых и сложных предложений и различных коммуникативных типов предложений немецкого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распознавать и употреблять в устной речи и письменном тексте: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сложноподчинённые предложения: дополнительные (с союзом </w:t>
      </w:r>
      <w:proofErr w:type="spellStart"/>
      <w:r w:rsidRPr="00C27BAA">
        <w:rPr>
          <w:rFonts w:ascii="Times New Roman" w:hAnsi="Times New Roman" w:cs="Times New Roman"/>
          <w:color w:val="000000"/>
          <w:sz w:val="24"/>
          <w:szCs w:val="24"/>
        </w:rPr>
        <w:t>dass</w:t>
      </w:r>
      <w:proofErr w:type="spellEnd"/>
      <w:r w:rsidRPr="00C27BAA">
        <w:rPr>
          <w:rFonts w:ascii="Times New Roman" w:hAnsi="Times New Roman" w:cs="Times New Roman"/>
          <w:color w:val="000000"/>
          <w:sz w:val="24"/>
          <w:szCs w:val="24"/>
          <w:lang w:val="ru-RU"/>
        </w:rPr>
        <w:t xml:space="preserve">), причины (с союзом </w:t>
      </w:r>
      <w:proofErr w:type="spellStart"/>
      <w:r w:rsidRPr="00C27BAA">
        <w:rPr>
          <w:rFonts w:ascii="Times New Roman" w:hAnsi="Times New Roman" w:cs="Times New Roman"/>
          <w:color w:val="000000"/>
          <w:sz w:val="24"/>
          <w:szCs w:val="24"/>
        </w:rPr>
        <w:t>weil</w:t>
      </w:r>
      <w:proofErr w:type="spellEnd"/>
      <w:r w:rsidRPr="00C27BAA">
        <w:rPr>
          <w:rFonts w:ascii="Times New Roman" w:hAnsi="Times New Roman" w:cs="Times New Roman"/>
          <w:color w:val="000000"/>
          <w:sz w:val="24"/>
          <w:szCs w:val="24"/>
          <w:lang w:val="ru-RU"/>
        </w:rPr>
        <w:t xml:space="preserve">), времени (с союзом </w:t>
      </w:r>
      <w:proofErr w:type="spellStart"/>
      <w:r w:rsidRPr="00C27BAA">
        <w:rPr>
          <w:rFonts w:ascii="Times New Roman" w:hAnsi="Times New Roman" w:cs="Times New Roman"/>
          <w:color w:val="000000"/>
          <w:sz w:val="24"/>
          <w:szCs w:val="24"/>
        </w:rPr>
        <w:t>wenn</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образование </w:t>
      </w:r>
      <w:proofErr w:type="spellStart"/>
      <w:r w:rsidRPr="00C27BAA">
        <w:rPr>
          <w:rFonts w:ascii="Times New Roman" w:hAnsi="Times New Roman" w:cs="Times New Roman"/>
          <w:color w:val="000000"/>
          <w:sz w:val="24"/>
          <w:szCs w:val="24"/>
        </w:rPr>
        <w:t>Perfekt</w:t>
      </w:r>
      <w:proofErr w:type="spellEnd"/>
      <w:r w:rsidRPr="00C27BAA">
        <w:rPr>
          <w:rFonts w:ascii="Times New Roman" w:hAnsi="Times New Roman" w:cs="Times New Roman"/>
          <w:color w:val="000000"/>
          <w:sz w:val="24"/>
          <w:szCs w:val="24"/>
          <w:lang w:val="ru-RU"/>
        </w:rPr>
        <w:t xml:space="preserve"> слабых и сильных глаголов;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глаголы с возвратным местоимением </w:t>
      </w:r>
      <w:proofErr w:type="spellStart"/>
      <w:r w:rsidRPr="00C27BAA">
        <w:rPr>
          <w:rFonts w:ascii="Times New Roman" w:hAnsi="Times New Roman" w:cs="Times New Roman"/>
          <w:color w:val="000000"/>
          <w:sz w:val="24"/>
          <w:szCs w:val="24"/>
        </w:rPr>
        <w:t>sich</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склонение прилагательных;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степени сравнения прилагательных, союзы </w:t>
      </w:r>
      <w:proofErr w:type="spellStart"/>
      <w:r w:rsidRPr="00C27BAA">
        <w:rPr>
          <w:rFonts w:ascii="Times New Roman" w:hAnsi="Times New Roman" w:cs="Times New Roman"/>
          <w:color w:val="000000"/>
          <w:sz w:val="24"/>
          <w:szCs w:val="24"/>
        </w:rPr>
        <w:t>als</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wie</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модальные глаголы </w:t>
      </w:r>
      <w:r w:rsidRPr="00C27BAA">
        <w:rPr>
          <w:rFonts w:ascii="Times New Roman" w:hAnsi="Times New Roman" w:cs="Times New Roman"/>
          <w:color w:val="000000"/>
          <w:sz w:val="24"/>
          <w:szCs w:val="24"/>
        </w:rPr>
        <w:t>d</w:t>
      </w:r>
      <w:r w:rsidRPr="00C27BAA">
        <w:rPr>
          <w:rFonts w:ascii="Times New Roman" w:hAnsi="Times New Roman" w:cs="Times New Roman"/>
          <w:color w:val="000000"/>
          <w:sz w:val="24"/>
          <w:szCs w:val="24"/>
          <w:lang w:val="ru-RU"/>
        </w:rPr>
        <w:t>ü</w:t>
      </w:r>
      <w:proofErr w:type="spellStart"/>
      <w:r w:rsidRPr="00C27BAA">
        <w:rPr>
          <w:rFonts w:ascii="Times New Roman" w:hAnsi="Times New Roman" w:cs="Times New Roman"/>
          <w:color w:val="000000"/>
          <w:sz w:val="24"/>
          <w:szCs w:val="24"/>
        </w:rPr>
        <w:t>rfen</w:t>
      </w:r>
      <w:proofErr w:type="spellEnd"/>
      <w:r w:rsidRPr="00C27BAA">
        <w:rPr>
          <w:rFonts w:ascii="Times New Roman" w:hAnsi="Times New Roman" w:cs="Times New Roman"/>
          <w:color w:val="000000"/>
          <w:sz w:val="24"/>
          <w:szCs w:val="24"/>
          <w:lang w:val="ru-RU"/>
        </w:rPr>
        <w:t xml:space="preserve"> и </w:t>
      </w:r>
      <w:proofErr w:type="spellStart"/>
      <w:r w:rsidRPr="00C27BAA">
        <w:rPr>
          <w:rFonts w:ascii="Times New Roman" w:hAnsi="Times New Roman" w:cs="Times New Roman"/>
          <w:color w:val="000000"/>
          <w:sz w:val="24"/>
          <w:szCs w:val="24"/>
        </w:rPr>
        <w:t>sollen</w:t>
      </w:r>
      <w:proofErr w:type="spellEnd"/>
      <w:r w:rsidRPr="00C27BAA">
        <w:rPr>
          <w:rFonts w:ascii="Times New Roman" w:hAnsi="Times New Roman" w:cs="Times New Roman"/>
          <w:color w:val="000000"/>
          <w:sz w:val="24"/>
          <w:szCs w:val="24"/>
          <w:lang w:val="ru-RU"/>
        </w:rPr>
        <w:t xml:space="preserve"> в </w:t>
      </w:r>
      <w:proofErr w:type="spellStart"/>
      <w:r w:rsidRPr="00C27BAA">
        <w:rPr>
          <w:rFonts w:ascii="Times New Roman" w:hAnsi="Times New Roman" w:cs="Times New Roman"/>
          <w:color w:val="000000"/>
          <w:sz w:val="24"/>
          <w:szCs w:val="24"/>
        </w:rPr>
        <w:t>Pr</w:t>
      </w:r>
      <w:proofErr w:type="spellEnd"/>
      <w:r w:rsidRPr="00C27BAA">
        <w:rPr>
          <w:rFonts w:ascii="Times New Roman" w:hAnsi="Times New Roman" w:cs="Times New Roman"/>
          <w:color w:val="000000"/>
          <w:sz w:val="24"/>
          <w:szCs w:val="24"/>
          <w:lang w:val="ru-RU"/>
        </w:rPr>
        <w:t>ä</w:t>
      </w:r>
      <w:proofErr w:type="spellStart"/>
      <w:r w:rsidRPr="00C27BAA">
        <w:rPr>
          <w:rFonts w:ascii="Times New Roman" w:hAnsi="Times New Roman" w:cs="Times New Roman"/>
          <w:color w:val="000000"/>
          <w:sz w:val="24"/>
          <w:szCs w:val="24"/>
        </w:rPr>
        <w:t>sens</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модальные глаголы в </w:t>
      </w:r>
      <w:proofErr w:type="spellStart"/>
      <w:r w:rsidRPr="00C27BAA">
        <w:rPr>
          <w:rFonts w:ascii="Times New Roman" w:hAnsi="Times New Roman" w:cs="Times New Roman"/>
          <w:color w:val="000000"/>
          <w:sz w:val="24"/>
          <w:szCs w:val="24"/>
        </w:rPr>
        <w:t>Pr</w:t>
      </w:r>
      <w:proofErr w:type="spellEnd"/>
      <w:r w:rsidRPr="00C27BAA">
        <w:rPr>
          <w:rFonts w:ascii="Times New Roman" w:hAnsi="Times New Roman" w:cs="Times New Roman"/>
          <w:color w:val="000000"/>
          <w:sz w:val="24"/>
          <w:szCs w:val="24"/>
          <w:lang w:val="ru-RU"/>
        </w:rPr>
        <w:t>ä</w:t>
      </w:r>
      <w:proofErr w:type="spellStart"/>
      <w:r w:rsidRPr="00C27BAA">
        <w:rPr>
          <w:rFonts w:ascii="Times New Roman" w:hAnsi="Times New Roman" w:cs="Times New Roman"/>
          <w:color w:val="000000"/>
          <w:sz w:val="24"/>
          <w:szCs w:val="24"/>
        </w:rPr>
        <w:t>teritum</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притяжательные местоимения в именительном и дательном падежах;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личные местоимения в дательном падеже;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склонение местоимений </w:t>
      </w:r>
      <w:r w:rsidRPr="00C27BAA">
        <w:rPr>
          <w:rFonts w:ascii="Times New Roman" w:hAnsi="Times New Roman" w:cs="Times New Roman"/>
          <w:color w:val="000000"/>
          <w:sz w:val="24"/>
          <w:szCs w:val="24"/>
        </w:rPr>
        <w:t>welch</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jed</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dies</w:t>
      </w:r>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порядковые числительные до 100;</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числительные для обозначения дат и больших чисел (до 1 000 000).</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Социокультурные знания и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кратко представлять Россию и страну (страны) изучаемого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Компенсаторные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использовать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участвовать в несложных учебных проектах с использованием материалов на немецком языке с применением информационно- коммуникативных технологий, соблюдая правила информационной безопасности при работе в Интернете;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достигать взаимопонимания в процессе устного и письменного общения с носителями иностранного языка, с людьми другой культуры;</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Коммуникативные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Говорение: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для 8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7–8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7–8 фраз), излагать результаты выполненной проектной работы (объём – 7–8 фраз).</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Аудирование: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1,5 минут).</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Смысловое чтение: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250 слов), читать </w:t>
      </w:r>
      <w:proofErr w:type="spellStart"/>
      <w:r w:rsidRPr="00C27BAA">
        <w:rPr>
          <w:rFonts w:ascii="Times New Roman" w:hAnsi="Times New Roman" w:cs="Times New Roman"/>
          <w:color w:val="000000"/>
          <w:sz w:val="24"/>
          <w:szCs w:val="24"/>
          <w:lang w:val="ru-RU"/>
        </w:rPr>
        <w:t>несплошные</w:t>
      </w:r>
      <w:proofErr w:type="spellEnd"/>
      <w:r w:rsidRPr="00C27BAA">
        <w:rPr>
          <w:rFonts w:ascii="Times New Roman" w:hAnsi="Times New Roman" w:cs="Times New Roman"/>
          <w:color w:val="000000"/>
          <w:sz w:val="24"/>
          <w:szCs w:val="24"/>
          <w:lang w:val="ru-RU"/>
        </w:rPr>
        <w:t xml:space="preserve"> тексты (таблицы, диаграммы) и понимать представленную в них информацию.</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Письменная речь:</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80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80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Языковые знания и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Фонетическая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90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Графика, орфография и пунктуация: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правильно писать изученные слова;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Лексическая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распознавать в устной речи и письменном тексте 750 лексических единиц (слов, словосочетаний, речевых клише) и правильно употреблять в устной и письменной речи 700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суффикса -</w:t>
      </w:r>
      <w:proofErr w:type="spellStart"/>
      <w:r w:rsidRPr="00C27BAA">
        <w:rPr>
          <w:rFonts w:ascii="Times New Roman" w:hAnsi="Times New Roman" w:cs="Times New Roman"/>
          <w:color w:val="000000"/>
          <w:sz w:val="24"/>
          <w:szCs w:val="24"/>
        </w:rPr>
        <w:t>ik</w:t>
      </w:r>
      <w:proofErr w:type="spellEnd"/>
      <w:r w:rsidRPr="00C27BAA">
        <w:rPr>
          <w:rFonts w:ascii="Times New Roman" w:hAnsi="Times New Roman" w:cs="Times New Roman"/>
          <w:color w:val="000000"/>
          <w:sz w:val="24"/>
          <w:szCs w:val="24"/>
          <w:lang w:val="ru-RU"/>
        </w:rPr>
        <w:t xml:space="preserve">;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распознавать и употреблять в устной и письменной речи изученные многозначные слова, синонимы, антонимы;</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Грамматическая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распознавать и употреблять в устной речи и письменном тексте: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придаточные условные предложения с союзами </w:t>
      </w:r>
      <w:proofErr w:type="spellStart"/>
      <w:r w:rsidRPr="00C27BAA">
        <w:rPr>
          <w:rFonts w:ascii="Times New Roman" w:hAnsi="Times New Roman" w:cs="Times New Roman"/>
          <w:color w:val="000000"/>
          <w:sz w:val="24"/>
          <w:szCs w:val="24"/>
        </w:rPr>
        <w:t>wenn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trotzdem</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глаголы </w:t>
      </w:r>
      <w:proofErr w:type="spellStart"/>
      <w:r w:rsidRPr="00C27BAA">
        <w:rPr>
          <w:rFonts w:ascii="Times New Roman" w:hAnsi="Times New Roman" w:cs="Times New Roman"/>
          <w:color w:val="000000"/>
          <w:sz w:val="24"/>
          <w:szCs w:val="24"/>
        </w:rPr>
        <w:t>sitzen</w:t>
      </w:r>
      <w:proofErr w:type="spellEnd"/>
      <w:r w:rsidRPr="00C27BAA">
        <w:rPr>
          <w:rFonts w:ascii="Times New Roman" w:hAnsi="Times New Roman" w:cs="Times New Roman"/>
          <w:color w:val="000000"/>
          <w:sz w:val="24"/>
          <w:szCs w:val="24"/>
          <w:lang w:val="ru-RU"/>
        </w:rPr>
        <w:t xml:space="preserve"> – </w:t>
      </w:r>
      <w:proofErr w:type="spellStart"/>
      <w:r w:rsidRPr="00C27BAA">
        <w:rPr>
          <w:rFonts w:ascii="Times New Roman" w:hAnsi="Times New Roman" w:cs="Times New Roman"/>
          <w:color w:val="000000"/>
          <w:sz w:val="24"/>
          <w:szCs w:val="24"/>
        </w:rPr>
        <w:t>setzen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liegen</w:t>
      </w:r>
      <w:proofErr w:type="spellEnd"/>
      <w:r w:rsidRPr="00C27BAA">
        <w:rPr>
          <w:rFonts w:ascii="Times New Roman" w:hAnsi="Times New Roman" w:cs="Times New Roman"/>
          <w:color w:val="000000"/>
          <w:sz w:val="24"/>
          <w:szCs w:val="24"/>
          <w:lang w:val="ru-RU"/>
        </w:rPr>
        <w:t xml:space="preserve"> – </w:t>
      </w:r>
      <w:proofErr w:type="spellStart"/>
      <w:r w:rsidRPr="00C27BAA">
        <w:rPr>
          <w:rFonts w:ascii="Times New Roman" w:hAnsi="Times New Roman" w:cs="Times New Roman"/>
          <w:color w:val="000000"/>
          <w:sz w:val="24"/>
          <w:szCs w:val="24"/>
        </w:rPr>
        <w:t>legen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stehen</w:t>
      </w:r>
      <w:proofErr w:type="spellEnd"/>
      <w:r w:rsidRPr="00C27BAA">
        <w:rPr>
          <w:rFonts w:ascii="Times New Roman" w:hAnsi="Times New Roman" w:cs="Times New Roman"/>
          <w:color w:val="000000"/>
          <w:sz w:val="24"/>
          <w:szCs w:val="24"/>
          <w:lang w:val="ru-RU"/>
        </w:rPr>
        <w:t xml:space="preserve"> – </w:t>
      </w:r>
      <w:proofErr w:type="spellStart"/>
      <w:r w:rsidRPr="00C27BAA">
        <w:rPr>
          <w:rFonts w:ascii="Times New Roman" w:hAnsi="Times New Roman" w:cs="Times New Roman"/>
          <w:color w:val="000000"/>
          <w:sz w:val="24"/>
          <w:szCs w:val="24"/>
        </w:rPr>
        <w:t>stellen</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h</w:t>
      </w:r>
      <w:r w:rsidRPr="00C27BAA">
        <w:rPr>
          <w:rFonts w:ascii="Times New Roman" w:hAnsi="Times New Roman" w:cs="Times New Roman"/>
          <w:color w:val="000000"/>
          <w:sz w:val="24"/>
          <w:szCs w:val="24"/>
          <w:lang w:val="ru-RU"/>
        </w:rPr>
        <w:t>ä</w:t>
      </w:r>
      <w:proofErr w:type="spellStart"/>
      <w:r w:rsidRPr="00C27BAA">
        <w:rPr>
          <w:rFonts w:ascii="Times New Roman" w:hAnsi="Times New Roman" w:cs="Times New Roman"/>
          <w:color w:val="000000"/>
          <w:sz w:val="24"/>
          <w:szCs w:val="24"/>
        </w:rPr>
        <w:t>ngen</w:t>
      </w:r>
      <w:proofErr w:type="spellEnd"/>
      <w:r w:rsidRPr="00C27BAA">
        <w:rPr>
          <w:rFonts w:ascii="Times New Roman" w:hAnsi="Times New Roman" w:cs="Times New Roman"/>
          <w:color w:val="000000"/>
          <w:sz w:val="24"/>
          <w:szCs w:val="24"/>
          <w:lang w:val="ru-RU"/>
        </w:rPr>
        <w:t xml:space="preserve"> при ответе на вопросы </w:t>
      </w:r>
      <w:proofErr w:type="spellStart"/>
      <w:r w:rsidRPr="00C27BAA">
        <w:rPr>
          <w:rFonts w:ascii="Times New Roman" w:hAnsi="Times New Roman" w:cs="Times New Roman"/>
          <w:color w:val="000000"/>
          <w:sz w:val="24"/>
          <w:szCs w:val="24"/>
        </w:rPr>
        <w:t>wohin</w:t>
      </w:r>
      <w:proofErr w:type="spellEnd"/>
      <w:r w:rsidRPr="00C27BAA">
        <w:rPr>
          <w:rFonts w:ascii="Times New Roman" w:hAnsi="Times New Roman" w:cs="Times New Roman"/>
          <w:color w:val="000000"/>
          <w:sz w:val="24"/>
          <w:szCs w:val="24"/>
          <w:lang w:val="ru-RU"/>
        </w:rPr>
        <w:t xml:space="preserve">? и </w:t>
      </w:r>
      <w:proofErr w:type="gramStart"/>
      <w:r w:rsidRPr="00C27BAA">
        <w:rPr>
          <w:rFonts w:ascii="Times New Roman" w:hAnsi="Times New Roman" w:cs="Times New Roman"/>
          <w:color w:val="000000"/>
          <w:sz w:val="24"/>
          <w:szCs w:val="24"/>
        </w:rPr>
        <w:t>wo</w:t>
      </w:r>
      <w:r w:rsidRPr="00C27BAA">
        <w:rPr>
          <w:rFonts w:ascii="Times New Roman" w:hAnsi="Times New Roman" w:cs="Times New Roman"/>
          <w:color w:val="000000"/>
          <w:sz w:val="24"/>
          <w:szCs w:val="24"/>
          <w:lang w:val="ru-RU"/>
        </w:rPr>
        <w:t>?;</w:t>
      </w:r>
      <w:proofErr w:type="gramEnd"/>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модальные глаголы (</w:t>
      </w:r>
      <w:r w:rsidRPr="00C27BAA">
        <w:rPr>
          <w:rFonts w:ascii="Times New Roman" w:hAnsi="Times New Roman" w:cs="Times New Roman"/>
          <w:color w:val="000000"/>
          <w:sz w:val="24"/>
          <w:szCs w:val="24"/>
        </w:rPr>
        <w:t>k</w:t>
      </w:r>
      <w:r w:rsidRPr="00C27BAA">
        <w:rPr>
          <w:rFonts w:ascii="Times New Roman" w:hAnsi="Times New Roman" w:cs="Times New Roman"/>
          <w:color w:val="000000"/>
          <w:sz w:val="24"/>
          <w:szCs w:val="24"/>
          <w:lang w:val="ru-RU"/>
        </w:rPr>
        <w:t>ö</w:t>
      </w:r>
      <w:proofErr w:type="spellStart"/>
      <w:r w:rsidRPr="00C27BAA">
        <w:rPr>
          <w:rFonts w:ascii="Times New Roman" w:hAnsi="Times New Roman" w:cs="Times New Roman"/>
          <w:color w:val="000000"/>
          <w:sz w:val="24"/>
          <w:szCs w:val="24"/>
        </w:rPr>
        <w:t>nnen</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m</w:t>
      </w:r>
      <w:r w:rsidRPr="00C27BAA">
        <w:rPr>
          <w:rFonts w:ascii="Times New Roman" w:hAnsi="Times New Roman" w:cs="Times New Roman"/>
          <w:color w:val="000000"/>
          <w:sz w:val="24"/>
          <w:szCs w:val="24"/>
          <w:lang w:val="ru-RU"/>
        </w:rPr>
        <w:t>ü</w:t>
      </w:r>
      <w:proofErr w:type="spellStart"/>
      <w:r w:rsidRPr="00C27BAA">
        <w:rPr>
          <w:rFonts w:ascii="Times New Roman" w:hAnsi="Times New Roman" w:cs="Times New Roman"/>
          <w:color w:val="000000"/>
          <w:sz w:val="24"/>
          <w:szCs w:val="24"/>
        </w:rPr>
        <w:t>ssen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wollen</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d</w:t>
      </w:r>
      <w:r w:rsidRPr="00C27BAA">
        <w:rPr>
          <w:rFonts w:ascii="Times New Roman" w:hAnsi="Times New Roman" w:cs="Times New Roman"/>
          <w:color w:val="000000"/>
          <w:sz w:val="24"/>
          <w:szCs w:val="24"/>
          <w:lang w:val="ru-RU"/>
        </w:rPr>
        <w:t>ü</w:t>
      </w:r>
      <w:proofErr w:type="spellStart"/>
      <w:r w:rsidRPr="00C27BAA">
        <w:rPr>
          <w:rFonts w:ascii="Times New Roman" w:hAnsi="Times New Roman" w:cs="Times New Roman"/>
          <w:color w:val="000000"/>
          <w:sz w:val="24"/>
          <w:szCs w:val="24"/>
        </w:rPr>
        <w:t>rfen</w:t>
      </w:r>
      <w:proofErr w:type="spellEnd"/>
      <w:r w:rsidRPr="00C27BAA">
        <w:rPr>
          <w:rFonts w:ascii="Times New Roman" w:hAnsi="Times New Roman" w:cs="Times New Roman"/>
          <w:color w:val="000000"/>
          <w:sz w:val="24"/>
          <w:szCs w:val="24"/>
          <w:lang w:val="ru-RU"/>
        </w:rPr>
        <w:t xml:space="preserve">) в </w:t>
      </w:r>
      <w:proofErr w:type="spellStart"/>
      <w:r w:rsidRPr="00C27BAA">
        <w:rPr>
          <w:rFonts w:ascii="Times New Roman" w:hAnsi="Times New Roman" w:cs="Times New Roman"/>
          <w:color w:val="000000"/>
          <w:sz w:val="24"/>
          <w:szCs w:val="24"/>
        </w:rPr>
        <w:t>Pr</w:t>
      </w:r>
      <w:proofErr w:type="spellEnd"/>
      <w:r w:rsidRPr="00C27BAA">
        <w:rPr>
          <w:rFonts w:ascii="Times New Roman" w:hAnsi="Times New Roman" w:cs="Times New Roman"/>
          <w:color w:val="000000"/>
          <w:sz w:val="24"/>
          <w:szCs w:val="24"/>
          <w:lang w:val="ru-RU"/>
        </w:rPr>
        <w:t>ä</w:t>
      </w:r>
      <w:proofErr w:type="spellStart"/>
      <w:r w:rsidRPr="00C27BAA">
        <w:rPr>
          <w:rFonts w:ascii="Times New Roman" w:hAnsi="Times New Roman" w:cs="Times New Roman"/>
          <w:color w:val="000000"/>
          <w:sz w:val="24"/>
          <w:szCs w:val="24"/>
        </w:rPr>
        <w:t>teritum</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форма сослагательного наклонения от глагола </w:t>
      </w:r>
      <w:proofErr w:type="spellStart"/>
      <w:r w:rsidRPr="00C27BAA">
        <w:rPr>
          <w:rFonts w:ascii="Times New Roman" w:hAnsi="Times New Roman" w:cs="Times New Roman"/>
          <w:color w:val="000000"/>
          <w:sz w:val="24"/>
          <w:szCs w:val="24"/>
        </w:rPr>
        <w:t>haben</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Ich</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h</w:t>
      </w:r>
      <w:r w:rsidRPr="00C27BAA">
        <w:rPr>
          <w:rFonts w:ascii="Times New Roman" w:hAnsi="Times New Roman" w:cs="Times New Roman"/>
          <w:color w:val="000000"/>
          <w:sz w:val="24"/>
          <w:szCs w:val="24"/>
          <w:lang w:val="ru-RU"/>
        </w:rPr>
        <w:t>ä</w:t>
      </w:r>
      <w:proofErr w:type="spellStart"/>
      <w:r w:rsidRPr="00C27BAA">
        <w:rPr>
          <w:rFonts w:ascii="Times New Roman" w:hAnsi="Times New Roman" w:cs="Times New Roman"/>
          <w:color w:val="000000"/>
          <w:sz w:val="24"/>
          <w:szCs w:val="24"/>
        </w:rPr>
        <w:t>tte</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gern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drei</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Karten</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f</w:t>
      </w:r>
      <w:r w:rsidRPr="00C27BAA">
        <w:rPr>
          <w:rFonts w:ascii="Times New Roman" w:hAnsi="Times New Roman" w:cs="Times New Roman"/>
          <w:color w:val="000000"/>
          <w:sz w:val="24"/>
          <w:szCs w:val="24"/>
          <w:lang w:val="ru-RU"/>
        </w:rPr>
        <w:t>ü</w:t>
      </w:r>
      <w:r w:rsidRPr="00C27BAA">
        <w:rPr>
          <w:rFonts w:ascii="Times New Roman" w:hAnsi="Times New Roman" w:cs="Times New Roman"/>
          <w:color w:val="000000"/>
          <w:sz w:val="24"/>
          <w:szCs w:val="24"/>
        </w:rPr>
        <w:t>r</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das</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Musical</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Elisabeth</w:t>
      </w:r>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rPr>
      </w:pPr>
      <w:proofErr w:type="spellStart"/>
      <w:r w:rsidRPr="00C27BAA">
        <w:rPr>
          <w:rFonts w:ascii="Times New Roman" w:hAnsi="Times New Roman" w:cs="Times New Roman"/>
          <w:color w:val="000000"/>
          <w:sz w:val="24"/>
          <w:szCs w:val="24"/>
        </w:rPr>
        <w:t>отрицания</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keiner</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niemand</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nichts</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nie</w:t>
      </w:r>
      <w:proofErr w:type="spellEnd"/>
      <w:r w:rsidRPr="00C27BAA">
        <w:rPr>
          <w:rFonts w:ascii="Times New Roman" w:hAnsi="Times New Roman" w:cs="Times New Roman"/>
          <w:color w:val="000000"/>
          <w:sz w:val="24"/>
          <w:szCs w:val="24"/>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косвенный вопрос;</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употребление глагола </w:t>
      </w:r>
      <w:proofErr w:type="spellStart"/>
      <w:r w:rsidRPr="00C27BAA">
        <w:rPr>
          <w:rFonts w:ascii="Times New Roman" w:hAnsi="Times New Roman" w:cs="Times New Roman"/>
          <w:color w:val="000000"/>
          <w:sz w:val="24"/>
          <w:szCs w:val="24"/>
        </w:rPr>
        <w:t>wissen</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употребление </w:t>
      </w:r>
      <w:proofErr w:type="spellStart"/>
      <w:r w:rsidRPr="00C27BAA">
        <w:rPr>
          <w:rFonts w:ascii="Times New Roman" w:hAnsi="Times New Roman" w:cs="Times New Roman"/>
          <w:color w:val="000000"/>
          <w:sz w:val="24"/>
          <w:szCs w:val="24"/>
        </w:rPr>
        <w:t>nicht</w:t>
      </w:r>
      <w:proofErr w:type="spellEnd"/>
      <w:r w:rsidRPr="00C27BAA">
        <w:rPr>
          <w:rFonts w:ascii="Times New Roman" w:hAnsi="Times New Roman" w:cs="Times New Roman"/>
          <w:color w:val="000000"/>
          <w:sz w:val="24"/>
          <w:szCs w:val="24"/>
          <w:lang w:val="ru-RU"/>
        </w:rPr>
        <w:t xml:space="preserve"> и </w:t>
      </w:r>
      <w:proofErr w:type="spellStart"/>
      <w:r w:rsidRPr="00C27BAA">
        <w:rPr>
          <w:rFonts w:ascii="Times New Roman" w:hAnsi="Times New Roman" w:cs="Times New Roman"/>
          <w:color w:val="000000"/>
          <w:sz w:val="24"/>
          <w:szCs w:val="24"/>
        </w:rPr>
        <w:t>kein</w:t>
      </w:r>
      <w:proofErr w:type="spellEnd"/>
      <w:r w:rsidRPr="00C27BAA">
        <w:rPr>
          <w:rFonts w:ascii="Times New Roman" w:hAnsi="Times New Roman" w:cs="Times New Roman"/>
          <w:color w:val="000000"/>
          <w:sz w:val="24"/>
          <w:szCs w:val="24"/>
          <w:lang w:val="ru-RU"/>
        </w:rPr>
        <w:t xml:space="preserve"> с </w:t>
      </w:r>
      <w:proofErr w:type="spellStart"/>
      <w:r w:rsidRPr="00C27BAA">
        <w:rPr>
          <w:rFonts w:ascii="Times New Roman" w:hAnsi="Times New Roman" w:cs="Times New Roman"/>
          <w:color w:val="000000"/>
          <w:sz w:val="24"/>
          <w:szCs w:val="24"/>
        </w:rPr>
        <w:t>sondern</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Es</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gibt</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keine</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Kartoffeln</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sondern</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Reis</w:t>
      </w:r>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глаголы с двойным дополнением (в дательном и винительном падежах);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склонение прилагательных;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предлоги, управляющие дательным и винительным падежами;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предлоги, управляющие дательным падежом;</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предлоги места и направления.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Социокультурные знания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Компенсаторные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использовать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участвовать в несложных учебных проектах с использованием материалов на немецком языке с применением информационно- коммуникативных технологий, соблюдая правила информационной безопасности при работе в Интернете;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достигать взаимопонимания в процессе устного и письменного общения с носителями иностранного языка, людьми другой культуры;</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Коммуникативные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Говорение: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5 реплик со стороны каждого собеседника);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7–9 фраз), излагать основное содержание прочитанного (прослушанного) текста со зрительными и (или) вербальными опорами (объём – 7–9 фраз), излагать результаты выполненной проектной работы; (объём – 7–9 фраз).</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Аудирование: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1,5 минут).</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Смысловое чтение: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w:t>
      </w:r>
      <w:r w:rsidRPr="00C27BAA">
        <w:rPr>
          <w:rFonts w:ascii="Times New Roman" w:hAnsi="Times New Roman" w:cs="Times New Roman"/>
          <w:color w:val="000000"/>
          <w:sz w:val="24"/>
          <w:szCs w:val="24"/>
          <w:lang w:val="ru-RU"/>
        </w:rPr>
        <w:lastRenderedPageBreak/>
        <w:t xml:space="preserve">полным пониманием содержания (объём текста (текстов) для чтения – 250–300 слов), читать про себя </w:t>
      </w:r>
      <w:proofErr w:type="spellStart"/>
      <w:r w:rsidRPr="00C27BAA">
        <w:rPr>
          <w:rFonts w:ascii="Times New Roman" w:hAnsi="Times New Roman" w:cs="Times New Roman"/>
          <w:color w:val="000000"/>
          <w:sz w:val="24"/>
          <w:szCs w:val="24"/>
          <w:lang w:val="ru-RU"/>
        </w:rPr>
        <w:t>несплошные</w:t>
      </w:r>
      <w:proofErr w:type="spellEnd"/>
      <w:r w:rsidRPr="00C27BAA">
        <w:rPr>
          <w:rFonts w:ascii="Times New Roman" w:hAnsi="Times New Roman" w:cs="Times New Roman"/>
          <w:color w:val="000000"/>
          <w:sz w:val="24"/>
          <w:szCs w:val="24"/>
          <w:lang w:val="ru-RU"/>
        </w:rPr>
        <w:t xml:space="preserve"> тексты (таблицы, диаграммы) и понимать представленную в них информацию.</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Письменная речь:</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таблицы, прочитанного (прослушанного) текста (объём высказывания – до 90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90 слов).</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Языковые знания и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Фонетическая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Графика, орфография и пунктуация: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правильно писать изученные слова;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Лексическая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распознавать в устной речи и письменном тексте 900 лексических единиц (слов, словосочетаний, речевых клише) и правильно употреблять в устной и письменной речи 850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proofErr w:type="spellStart"/>
      <w:r w:rsidRPr="00C27BAA">
        <w:rPr>
          <w:rFonts w:ascii="Times New Roman" w:hAnsi="Times New Roman" w:cs="Times New Roman"/>
          <w:color w:val="000000"/>
          <w:sz w:val="24"/>
          <w:szCs w:val="24"/>
        </w:rPr>
        <w:t>ie</w:t>
      </w:r>
      <w:proofErr w:type="spellEnd"/>
      <w:r w:rsidRPr="00C27BAA">
        <w:rPr>
          <w:rFonts w:ascii="Times New Roman" w:hAnsi="Times New Roman" w:cs="Times New Roman"/>
          <w:color w:val="000000"/>
          <w:sz w:val="24"/>
          <w:szCs w:val="24"/>
          <w:lang w:val="ru-RU"/>
        </w:rPr>
        <w:t>, -</w:t>
      </w:r>
      <w:r w:rsidRPr="00C27BAA">
        <w:rPr>
          <w:rFonts w:ascii="Times New Roman" w:hAnsi="Times New Roman" w:cs="Times New Roman"/>
          <w:color w:val="000000"/>
          <w:sz w:val="24"/>
          <w:szCs w:val="24"/>
        </w:rPr>
        <w:t>um</w:t>
      </w:r>
      <w:r w:rsidRPr="00C27BAA">
        <w:rPr>
          <w:rFonts w:ascii="Times New Roman" w:hAnsi="Times New Roman" w:cs="Times New Roman"/>
          <w:color w:val="000000"/>
          <w:sz w:val="24"/>
          <w:szCs w:val="24"/>
          <w:lang w:val="ru-RU"/>
        </w:rPr>
        <w:t>, имена прилагательные при помощи суффиксов -</w:t>
      </w:r>
      <w:proofErr w:type="spellStart"/>
      <w:r w:rsidRPr="00C27BAA">
        <w:rPr>
          <w:rFonts w:ascii="Times New Roman" w:hAnsi="Times New Roman" w:cs="Times New Roman"/>
          <w:color w:val="000000"/>
          <w:sz w:val="24"/>
          <w:szCs w:val="24"/>
        </w:rPr>
        <w:t>sam</w:t>
      </w:r>
      <w:proofErr w:type="spellEnd"/>
      <w:r w:rsidRPr="00C27BAA">
        <w:rPr>
          <w:rFonts w:ascii="Times New Roman" w:hAnsi="Times New Roman" w:cs="Times New Roman"/>
          <w:color w:val="000000"/>
          <w:sz w:val="24"/>
          <w:szCs w:val="24"/>
          <w:lang w:val="ru-RU"/>
        </w:rPr>
        <w:t>, -</w:t>
      </w:r>
      <w:r w:rsidRPr="00C27BAA">
        <w:rPr>
          <w:rFonts w:ascii="Times New Roman" w:hAnsi="Times New Roman" w:cs="Times New Roman"/>
          <w:color w:val="000000"/>
          <w:sz w:val="24"/>
          <w:szCs w:val="24"/>
        </w:rPr>
        <w:t>bar</w:t>
      </w:r>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распознавать и употреблять в устной и письменной речи изученные синонимы, антонимы, сокращения и аббревиатуры; </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i/>
          <w:color w:val="000000"/>
          <w:sz w:val="24"/>
          <w:szCs w:val="24"/>
          <w:lang w:val="ru-RU"/>
        </w:rPr>
        <w:t>Грамматическая сторона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понимать особенности структуры простых и сложных предложений и различных коммуникативных типов предложений немецкого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распознавать и употреблять в устной речи и письменном тексте: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глаголы во временных формах страдательного наклонения (</w:t>
      </w:r>
      <w:proofErr w:type="spellStart"/>
      <w:r w:rsidRPr="00C27BAA">
        <w:rPr>
          <w:rFonts w:ascii="Times New Roman" w:hAnsi="Times New Roman" w:cs="Times New Roman"/>
          <w:color w:val="000000"/>
          <w:sz w:val="24"/>
          <w:szCs w:val="24"/>
        </w:rPr>
        <w:t>Pr</w:t>
      </w:r>
      <w:proofErr w:type="spellEnd"/>
      <w:r w:rsidRPr="00C27BAA">
        <w:rPr>
          <w:rFonts w:ascii="Times New Roman" w:hAnsi="Times New Roman" w:cs="Times New Roman"/>
          <w:color w:val="000000"/>
          <w:sz w:val="24"/>
          <w:szCs w:val="24"/>
          <w:lang w:val="ru-RU"/>
        </w:rPr>
        <w:t>ä</w:t>
      </w:r>
      <w:proofErr w:type="spellStart"/>
      <w:r w:rsidRPr="00C27BAA">
        <w:rPr>
          <w:rFonts w:ascii="Times New Roman" w:hAnsi="Times New Roman" w:cs="Times New Roman"/>
          <w:color w:val="000000"/>
          <w:sz w:val="24"/>
          <w:szCs w:val="24"/>
        </w:rPr>
        <w:t>sens</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Pr</w:t>
      </w:r>
      <w:proofErr w:type="spellEnd"/>
      <w:r w:rsidRPr="00C27BAA">
        <w:rPr>
          <w:rFonts w:ascii="Times New Roman" w:hAnsi="Times New Roman" w:cs="Times New Roman"/>
          <w:color w:val="000000"/>
          <w:sz w:val="24"/>
          <w:szCs w:val="24"/>
          <w:lang w:val="ru-RU"/>
        </w:rPr>
        <w:t>ä</w:t>
      </w:r>
      <w:proofErr w:type="spellStart"/>
      <w:r w:rsidRPr="00C27BAA">
        <w:rPr>
          <w:rFonts w:ascii="Times New Roman" w:hAnsi="Times New Roman" w:cs="Times New Roman"/>
          <w:color w:val="000000"/>
          <w:sz w:val="24"/>
          <w:szCs w:val="24"/>
        </w:rPr>
        <w:t>teritum</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придаточные относительные предложения, вводимые относительными местоимениями в именительном и винительном падежах;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 xml:space="preserve">образование предпрошедшего времени </w:t>
      </w:r>
      <w:proofErr w:type="spellStart"/>
      <w:r w:rsidRPr="00C27BAA">
        <w:rPr>
          <w:rFonts w:ascii="Times New Roman" w:hAnsi="Times New Roman" w:cs="Times New Roman"/>
          <w:color w:val="000000"/>
          <w:sz w:val="24"/>
          <w:szCs w:val="24"/>
        </w:rPr>
        <w:t>Plusquamperfekt</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придаточные относительные предложения с </w:t>
      </w:r>
      <w:r w:rsidRPr="00C27BAA">
        <w:rPr>
          <w:rFonts w:ascii="Times New Roman" w:hAnsi="Times New Roman" w:cs="Times New Roman"/>
          <w:color w:val="000000"/>
          <w:sz w:val="24"/>
          <w:szCs w:val="24"/>
        </w:rPr>
        <w:t>wo</w:t>
      </w:r>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was</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wie</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придаточные предложения цели с союзом </w:t>
      </w:r>
      <w:proofErr w:type="spellStart"/>
      <w:r w:rsidRPr="00C27BAA">
        <w:rPr>
          <w:rFonts w:ascii="Times New Roman" w:hAnsi="Times New Roman" w:cs="Times New Roman"/>
          <w:color w:val="000000"/>
          <w:sz w:val="24"/>
          <w:szCs w:val="24"/>
        </w:rPr>
        <w:t>damit</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сложноподчинённые предложения времени с союзом </w:t>
      </w:r>
      <w:proofErr w:type="spellStart"/>
      <w:r w:rsidRPr="00C27BAA">
        <w:rPr>
          <w:rFonts w:ascii="Times New Roman" w:hAnsi="Times New Roman" w:cs="Times New Roman"/>
          <w:color w:val="000000"/>
          <w:sz w:val="24"/>
          <w:szCs w:val="24"/>
        </w:rPr>
        <w:t>nachdem</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инфинитивный оборот </w:t>
      </w:r>
      <w:proofErr w:type="spellStart"/>
      <w:r w:rsidRPr="00C27BAA">
        <w:rPr>
          <w:rFonts w:ascii="Times New Roman" w:hAnsi="Times New Roman" w:cs="Times New Roman"/>
          <w:color w:val="000000"/>
          <w:sz w:val="24"/>
          <w:szCs w:val="24"/>
        </w:rPr>
        <w:t>Infinitiv</w:t>
      </w:r>
      <w:proofErr w:type="spellEnd"/>
      <w:r w:rsidRPr="00C27BAA">
        <w:rPr>
          <w:rFonts w:ascii="Times New Roman" w:hAnsi="Times New Roman" w:cs="Times New Roman"/>
          <w:color w:val="000000"/>
          <w:sz w:val="24"/>
          <w:szCs w:val="24"/>
          <w:lang w:val="ru-RU"/>
        </w:rPr>
        <w:t xml:space="preserve"> + </w:t>
      </w:r>
      <w:proofErr w:type="spellStart"/>
      <w:r w:rsidRPr="00C27BAA">
        <w:rPr>
          <w:rFonts w:ascii="Times New Roman" w:hAnsi="Times New Roman" w:cs="Times New Roman"/>
          <w:color w:val="000000"/>
          <w:sz w:val="24"/>
          <w:szCs w:val="24"/>
        </w:rPr>
        <w:t>zu</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инфинитивный оборот </w:t>
      </w:r>
      <w:r w:rsidRPr="00C27BAA">
        <w:rPr>
          <w:rFonts w:ascii="Times New Roman" w:hAnsi="Times New Roman" w:cs="Times New Roman"/>
          <w:color w:val="000000"/>
          <w:sz w:val="24"/>
          <w:szCs w:val="24"/>
        </w:rPr>
        <w:t>um</w:t>
      </w:r>
      <w:r w:rsidRPr="00C27BAA">
        <w:rPr>
          <w:rFonts w:ascii="Times New Roman" w:hAnsi="Times New Roman" w:cs="Times New Roman"/>
          <w:color w:val="000000"/>
          <w:sz w:val="24"/>
          <w:szCs w:val="24"/>
          <w:lang w:val="ru-RU"/>
        </w:rPr>
        <w:t xml:space="preserve"> … </w:t>
      </w:r>
      <w:proofErr w:type="spellStart"/>
      <w:r w:rsidRPr="00C27BAA">
        <w:rPr>
          <w:rFonts w:ascii="Times New Roman" w:hAnsi="Times New Roman" w:cs="Times New Roman"/>
          <w:color w:val="000000"/>
          <w:sz w:val="24"/>
          <w:szCs w:val="24"/>
        </w:rPr>
        <w:t>zu</w:t>
      </w:r>
      <w:proofErr w:type="spellEnd"/>
      <w:r w:rsidRPr="00C27BAA">
        <w:rPr>
          <w:rFonts w:ascii="Times New Roman" w:hAnsi="Times New Roman" w:cs="Times New Roman"/>
          <w:color w:val="000000"/>
          <w:sz w:val="24"/>
          <w:szCs w:val="24"/>
          <w:lang w:val="ru-RU"/>
        </w:rPr>
        <w:t xml:space="preserve"> + </w:t>
      </w:r>
      <w:proofErr w:type="spellStart"/>
      <w:r w:rsidRPr="00C27BAA">
        <w:rPr>
          <w:rFonts w:ascii="Times New Roman" w:hAnsi="Times New Roman" w:cs="Times New Roman"/>
          <w:color w:val="000000"/>
          <w:sz w:val="24"/>
          <w:szCs w:val="24"/>
        </w:rPr>
        <w:t>Infinitiv</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образование будущего времени </w:t>
      </w:r>
      <w:proofErr w:type="spellStart"/>
      <w:r w:rsidRPr="00C27BAA">
        <w:rPr>
          <w:rFonts w:ascii="Times New Roman" w:hAnsi="Times New Roman" w:cs="Times New Roman"/>
          <w:color w:val="000000"/>
          <w:sz w:val="24"/>
          <w:szCs w:val="24"/>
        </w:rPr>
        <w:t>Futur</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color w:val="000000"/>
          <w:sz w:val="24"/>
          <w:szCs w:val="24"/>
        </w:rPr>
        <w:t>I</w:t>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werden</w:t>
      </w:r>
      <w:proofErr w:type="spellEnd"/>
      <w:r w:rsidRPr="00C27BAA">
        <w:rPr>
          <w:rFonts w:ascii="Times New Roman" w:hAnsi="Times New Roman" w:cs="Times New Roman"/>
          <w:color w:val="000000"/>
          <w:sz w:val="24"/>
          <w:szCs w:val="24"/>
          <w:lang w:val="ru-RU"/>
        </w:rPr>
        <w:t xml:space="preserve"> + </w:t>
      </w:r>
      <w:proofErr w:type="spellStart"/>
      <w:r w:rsidRPr="00C27BAA">
        <w:rPr>
          <w:rFonts w:ascii="Times New Roman" w:hAnsi="Times New Roman" w:cs="Times New Roman"/>
          <w:color w:val="000000"/>
          <w:sz w:val="24"/>
          <w:szCs w:val="24"/>
        </w:rPr>
        <w:t>Infinitiv</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rPr>
      </w:pPr>
      <w:proofErr w:type="spellStart"/>
      <w:r w:rsidRPr="00C27BAA">
        <w:rPr>
          <w:rFonts w:ascii="Times New Roman" w:hAnsi="Times New Roman" w:cs="Times New Roman"/>
          <w:color w:val="000000"/>
          <w:sz w:val="24"/>
          <w:szCs w:val="24"/>
        </w:rPr>
        <w:t>глагол</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lassen</w:t>
      </w:r>
      <w:proofErr w:type="spellEnd"/>
      <w:r w:rsidRPr="00C27BAA">
        <w:rPr>
          <w:rFonts w:ascii="Times New Roman" w:hAnsi="Times New Roman" w:cs="Times New Roman"/>
          <w:color w:val="000000"/>
          <w:sz w:val="24"/>
          <w:szCs w:val="24"/>
        </w:rPr>
        <w:t xml:space="preserve"> + </w:t>
      </w:r>
      <w:proofErr w:type="spellStart"/>
      <w:r w:rsidRPr="00C27BAA">
        <w:rPr>
          <w:rFonts w:ascii="Times New Roman" w:hAnsi="Times New Roman" w:cs="Times New Roman"/>
          <w:color w:val="000000"/>
          <w:sz w:val="24"/>
          <w:szCs w:val="24"/>
        </w:rPr>
        <w:t>Akkusativ</w:t>
      </w:r>
      <w:proofErr w:type="spellEnd"/>
      <w:r w:rsidRPr="00C27BAA">
        <w:rPr>
          <w:rFonts w:ascii="Times New Roman" w:hAnsi="Times New Roman" w:cs="Times New Roman"/>
          <w:color w:val="000000"/>
          <w:sz w:val="24"/>
          <w:szCs w:val="24"/>
        </w:rPr>
        <w:t xml:space="preserve"> + </w:t>
      </w:r>
      <w:proofErr w:type="spellStart"/>
      <w:r w:rsidRPr="00C27BAA">
        <w:rPr>
          <w:rFonts w:ascii="Times New Roman" w:hAnsi="Times New Roman" w:cs="Times New Roman"/>
          <w:color w:val="000000"/>
          <w:sz w:val="24"/>
          <w:szCs w:val="24"/>
        </w:rPr>
        <w:t>Infinitiv</w:t>
      </w:r>
      <w:proofErr w:type="spellEnd"/>
      <w:r w:rsidRPr="00C27BAA">
        <w:rPr>
          <w:rFonts w:ascii="Times New Roman" w:hAnsi="Times New Roman" w:cs="Times New Roman"/>
          <w:color w:val="000000"/>
          <w:sz w:val="24"/>
          <w:szCs w:val="24"/>
        </w:rPr>
        <w:t>;</w:t>
      </w:r>
    </w:p>
    <w:p w:rsidR="007708E7" w:rsidRPr="00C27BAA" w:rsidRDefault="008C780B" w:rsidP="00C27BAA">
      <w:pPr>
        <w:spacing w:after="0"/>
        <w:ind w:firstLine="600"/>
        <w:jc w:val="both"/>
        <w:rPr>
          <w:rFonts w:ascii="Times New Roman" w:hAnsi="Times New Roman" w:cs="Times New Roman"/>
          <w:sz w:val="24"/>
          <w:szCs w:val="24"/>
        </w:rPr>
      </w:pPr>
      <w:proofErr w:type="spellStart"/>
      <w:r w:rsidRPr="00C27BAA">
        <w:rPr>
          <w:rFonts w:ascii="Times New Roman" w:hAnsi="Times New Roman" w:cs="Times New Roman"/>
          <w:color w:val="000000"/>
          <w:sz w:val="24"/>
          <w:szCs w:val="24"/>
        </w:rPr>
        <w:t>глагол</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lassen</w:t>
      </w:r>
      <w:proofErr w:type="spellEnd"/>
      <w:r w:rsidRPr="00C27BAA">
        <w:rPr>
          <w:rFonts w:ascii="Times New Roman" w:hAnsi="Times New Roman" w:cs="Times New Roman"/>
          <w:color w:val="000000"/>
          <w:sz w:val="24"/>
          <w:szCs w:val="24"/>
        </w:rPr>
        <w:t xml:space="preserve"> в </w:t>
      </w:r>
      <w:proofErr w:type="spellStart"/>
      <w:r w:rsidRPr="00C27BAA">
        <w:rPr>
          <w:rFonts w:ascii="Times New Roman" w:hAnsi="Times New Roman" w:cs="Times New Roman"/>
          <w:color w:val="000000"/>
          <w:sz w:val="24"/>
          <w:szCs w:val="24"/>
        </w:rPr>
        <w:t>Perfekt</w:t>
      </w:r>
      <w:proofErr w:type="spellEnd"/>
      <w:r w:rsidRPr="00C27BAA">
        <w:rPr>
          <w:rFonts w:ascii="Times New Roman" w:hAnsi="Times New Roman" w:cs="Times New Roman"/>
          <w:color w:val="000000"/>
          <w:sz w:val="24"/>
          <w:szCs w:val="24"/>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косвенный вопрос без вопросительного слова с союзом </w:t>
      </w:r>
      <w:proofErr w:type="spellStart"/>
      <w:r w:rsidRPr="00C27BAA">
        <w:rPr>
          <w:rFonts w:ascii="Times New Roman" w:hAnsi="Times New Roman" w:cs="Times New Roman"/>
          <w:color w:val="000000"/>
          <w:sz w:val="24"/>
          <w:szCs w:val="24"/>
        </w:rPr>
        <w:t>ob</w:t>
      </w:r>
      <w:proofErr w:type="spellEnd"/>
      <w:r w:rsidRPr="00C27BAA">
        <w:rPr>
          <w:rFonts w:ascii="Times New Roman" w:hAnsi="Times New Roman" w:cs="Times New Roman"/>
          <w:color w:val="000000"/>
          <w:sz w:val="24"/>
          <w:szCs w:val="24"/>
          <w:lang w:val="ru-RU"/>
        </w:rPr>
        <w:t>/</w:t>
      </w:r>
      <w:proofErr w:type="spellStart"/>
      <w:r w:rsidRPr="00C27BAA">
        <w:rPr>
          <w:rFonts w:ascii="Times New Roman" w:hAnsi="Times New Roman" w:cs="Times New Roman"/>
          <w:color w:val="000000"/>
          <w:sz w:val="24"/>
          <w:szCs w:val="24"/>
        </w:rPr>
        <w:t>Indirekte</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Frage</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ob</w:t>
      </w:r>
      <w:proofErr w:type="spellEnd"/>
      <w:r w:rsidRPr="00C27BAA">
        <w:rPr>
          <w:rFonts w:ascii="Times New Roman" w:hAnsi="Times New Roman" w:cs="Times New Roman"/>
          <w:color w:val="000000"/>
          <w:sz w:val="24"/>
          <w:szCs w:val="24"/>
          <w:lang w:val="ru-RU"/>
        </w:rPr>
        <w:t>-</w:t>
      </w:r>
      <w:r w:rsidRPr="00C27BAA">
        <w:rPr>
          <w:rFonts w:ascii="Times New Roman" w:hAnsi="Times New Roman" w:cs="Times New Roman"/>
          <w:color w:val="000000"/>
          <w:sz w:val="24"/>
          <w:szCs w:val="24"/>
        </w:rPr>
        <w:t>S</w:t>
      </w:r>
      <w:r w:rsidRPr="00C27BAA">
        <w:rPr>
          <w:rFonts w:ascii="Times New Roman" w:hAnsi="Times New Roman" w:cs="Times New Roman"/>
          <w:color w:val="000000"/>
          <w:sz w:val="24"/>
          <w:szCs w:val="24"/>
          <w:lang w:val="ru-RU"/>
        </w:rPr>
        <w:t>ä</w:t>
      </w:r>
      <w:proofErr w:type="spellStart"/>
      <w:r w:rsidRPr="00C27BAA">
        <w:rPr>
          <w:rFonts w:ascii="Times New Roman" w:hAnsi="Times New Roman" w:cs="Times New Roman"/>
          <w:color w:val="000000"/>
          <w:sz w:val="24"/>
          <w:szCs w:val="24"/>
        </w:rPr>
        <w:t>tze</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склонение прилагательных;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указательные местоименные наречия </w:t>
      </w:r>
      <w:r w:rsidRPr="00C27BAA">
        <w:rPr>
          <w:rFonts w:ascii="Times New Roman" w:hAnsi="Times New Roman" w:cs="Times New Roman"/>
          <w:color w:val="000000"/>
          <w:sz w:val="24"/>
          <w:szCs w:val="24"/>
        </w:rPr>
        <w:t>da</w:t>
      </w:r>
      <w:r w:rsidRPr="00C27BAA">
        <w:rPr>
          <w:rFonts w:ascii="Times New Roman" w:hAnsi="Times New Roman" w:cs="Times New Roman"/>
          <w:color w:val="000000"/>
          <w:sz w:val="24"/>
          <w:szCs w:val="24"/>
          <w:lang w:val="ru-RU"/>
        </w:rPr>
        <w:t>(</w:t>
      </w:r>
      <w:r w:rsidRPr="00C27BAA">
        <w:rPr>
          <w:rFonts w:ascii="Times New Roman" w:hAnsi="Times New Roman" w:cs="Times New Roman"/>
          <w:color w:val="000000"/>
          <w:sz w:val="24"/>
          <w:szCs w:val="24"/>
        </w:rPr>
        <w:t>r</w:t>
      </w:r>
      <w:r w:rsidRPr="00C27BAA">
        <w:rPr>
          <w:rFonts w:ascii="Times New Roman" w:hAnsi="Times New Roman" w:cs="Times New Roman"/>
          <w:color w:val="000000"/>
          <w:sz w:val="24"/>
          <w:szCs w:val="24"/>
          <w:lang w:val="ru-RU"/>
        </w:rPr>
        <w:t>) + наречия (</w:t>
      </w:r>
      <w:proofErr w:type="spellStart"/>
      <w:r w:rsidRPr="00C27BAA">
        <w:rPr>
          <w:rFonts w:ascii="Times New Roman" w:hAnsi="Times New Roman" w:cs="Times New Roman"/>
          <w:color w:val="000000"/>
          <w:sz w:val="24"/>
          <w:szCs w:val="24"/>
        </w:rPr>
        <w:t>davor</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dabei</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darauf</w:t>
      </w:r>
      <w:proofErr w:type="spellEnd"/>
      <w:r w:rsidRPr="00C27BAA">
        <w:rPr>
          <w:rFonts w:ascii="Times New Roman" w:hAnsi="Times New Roman" w:cs="Times New Roman"/>
          <w:color w:val="000000"/>
          <w:sz w:val="24"/>
          <w:szCs w:val="24"/>
          <w:lang w:val="ru-RU"/>
        </w:rPr>
        <w:t xml:space="preserve"> и другие);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превосходная степень сравнения прилагательных и наречий;</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возвратные местоимения в дательном и винительном падежах;</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предлог родительного падежа </w:t>
      </w:r>
      <w:proofErr w:type="spellStart"/>
      <w:r w:rsidRPr="00C27BAA">
        <w:rPr>
          <w:rFonts w:ascii="Times New Roman" w:hAnsi="Times New Roman" w:cs="Times New Roman"/>
          <w:color w:val="000000"/>
          <w:sz w:val="24"/>
          <w:szCs w:val="24"/>
        </w:rPr>
        <w:t>wegen</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указательные местоимения </w:t>
      </w:r>
      <w:proofErr w:type="spellStart"/>
      <w:r w:rsidRPr="00C27BAA">
        <w:rPr>
          <w:rFonts w:ascii="Times New Roman" w:hAnsi="Times New Roman" w:cs="Times New Roman"/>
          <w:color w:val="000000"/>
          <w:sz w:val="24"/>
          <w:szCs w:val="24"/>
        </w:rPr>
        <w:t>derselbe</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dasselbe</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dieselbe</w:t>
      </w:r>
      <w:proofErr w:type="spellEnd"/>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dieselben</w:t>
      </w:r>
      <w:proofErr w:type="spellEnd"/>
      <w:r w:rsidRPr="00C27BAA">
        <w:rPr>
          <w:rFonts w:ascii="Times New Roman" w:hAnsi="Times New Roman" w:cs="Times New Roman"/>
          <w:color w:val="000000"/>
          <w:sz w:val="24"/>
          <w:szCs w:val="24"/>
          <w:lang w:val="ru-RU"/>
        </w:rPr>
        <w:t>.</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Социокультурные знания и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иметь элементарные представления о различных вариантах немецкого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представлять Россию и страну (страны) изучаемого языка;</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оказывать помощь иностранным гостям в ситуациях повседневного общения.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Компенсаторные умения</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участвовать в несложных учебных проектах с использованием материалов на иностранном языке с применением информационно-коммуникативных технологий, соблюдая правила информационной безопасности при работе в Интернете;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достигать взаимопонимания в процессе устного и письменного общения с носителями иностранного языка, людьми другой культуры;</w:t>
      </w:r>
    </w:p>
    <w:p w:rsidR="007708E7" w:rsidRPr="00C27BAA" w:rsidRDefault="008C780B" w:rsidP="00C27BAA">
      <w:pPr>
        <w:spacing w:after="0"/>
        <w:ind w:firstLine="600"/>
        <w:jc w:val="both"/>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lastRenderedPageBreak/>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708E7" w:rsidRPr="00C27BAA" w:rsidRDefault="007708E7" w:rsidP="00C27BAA">
      <w:pPr>
        <w:rPr>
          <w:rFonts w:ascii="Times New Roman" w:hAnsi="Times New Roman" w:cs="Times New Roman"/>
          <w:sz w:val="24"/>
          <w:szCs w:val="24"/>
          <w:lang w:val="ru-RU"/>
        </w:rPr>
        <w:sectPr w:rsidR="007708E7" w:rsidRPr="00C27BAA">
          <w:pgSz w:w="11906" w:h="16383"/>
          <w:pgMar w:top="1134" w:right="850" w:bottom="1134" w:left="1701" w:header="720" w:footer="720" w:gutter="0"/>
          <w:cols w:space="720"/>
        </w:sectPr>
      </w:pPr>
    </w:p>
    <w:p w:rsidR="007708E7" w:rsidRPr="00C27BAA" w:rsidRDefault="008C780B" w:rsidP="00C27BAA">
      <w:pPr>
        <w:spacing w:after="0"/>
        <w:ind w:left="120"/>
        <w:rPr>
          <w:rFonts w:ascii="Times New Roman" w:hAnsi="Times New Roman" w:cs="Times New Roman"/>
          <w:sz w:val="24"/>
          <w:szCs w:val="24"/>
        </w:rPr>
      </w:pPr>
      <w:bookmarkStart w:id="12" w:name="block-28048244"/>
      <w:bookmarkEnd w:id="10"/>
      <w:r w:rsidRPr="00C27BAA">
        <w:rPr>
          <w:rFonts w:ascii="Times New Roman" w:hAnsi="Times New Roman" w:cs="Times New Roman"/>
          <w:b/>
          <w:color w:val="000000"/>
          <w:sz w:val="24"/>
          <w:szCs w:val="24"/>
          <w:lang w:val="ru-RU"/>
        </w:rPr>
        <w:lastRenderedPageBreak/>
        <w:t xml:space="preserve"> </w:t>
      </w:r>
      <w:r w:rsidRPr="00C27BAA">
        <w:rPr>
          <w:rFonts w:ascii="Times New Roman" w:hAnsi="Times New Roman" w:cs="Times New Roman"/>
          <w:b/>
          <w:color w:val="000000"/>
          <w:sz w:val="24"/>
          <w:szCs w:val="24"/>
        </w:rPr>
        <w:t xml:space="preserve">ТЕМАТИЧЕСКОЕ ПЛАНИРОВАНИЕ </w:t>
      </w:r>
    </w:p>
    <w:p w:rsidR="007708E7" w:rsidRPr="00C27BAA" w:rsidRDefault="008C780B" w:rsidP="00C27BAA">
      <w:pPr>
        <w:spacing w:after="0"/>
        <w:ind w:left="120"/>
        <w:rPr>
          <w:rFonts w:ascii="Times New Roman" w:hAnsi="Times New Roman" w:cs="Times New Roman"/>
          <w:sz w:val="24"/>
          <w:szCs w:val="24"/>
        </w:rPr>
      </w:pPr>
      <w:r w:rsidRPr="00C27BAA">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7708E7" w:rsidRPr="00C27BAA">
        <w:trPr>
          <w:trHeight w:val="144"/>
          <w:tblCellSpacing w:w="20" w:type="nil"/>
        </w:trPr>
        <w:tc>
          <w:tcPr>
            <w:tcW w:w="412" w:type="dxa"/>
            <w:vMerge w:val="restart"/>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rPr>
            </w:pPr>
            <w:r w:rsidRPr="00C27BAA">
              <w:rPr>
                <w:rFonts w:ascii="Times New Roman" w:hAnsi="Times New Roman" w:cs="Times New Roman"/>
                <w:b/>
                <w:color w:val="000000"/>
                <w:sz w:val="24"/>
                <w:szCs w:val="24"/>
              </w:rPr>
              <w:t xml:space="preserve">№ п/п </w:t>
            </w:r>
          </w:p>
          <w:p w:rsidR="007708E7" w:rsidRPr="00C27BAA" w:rsidRDefault="007708E7" w:rsidP="00C27BAA">
            <w:pPr>
              <w:spacing w:after="0"/>
              <w:ind w:left="135"/>
              <w:rPr>
                <w:rFonts w:ascii="Times New Roman" w:hAnsi="Times New Roman" w:cs="Times New Roman"/>
                <w:sz w:val="24"/>
                <w:szCs w:val="24"/>
              </w:rPr>
            </w:pPr>
          </w:p>
        </w:tc>
        <w:tc>
          <w:tcPr>
            <w:tcW w:w="3960" w:type="dxa"/>
            <w:vMerge w:val="restart"/>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rPr>
            </w:pPr>
            <w:proofErr w:type="spellStart"/>
            <w:r w:rsidRPr="00C27BAA">
              <w:rPr>
                <w:rFonts w:ascii="Times New Roman" w:hAnsi="Times New Roman" w:cs="Times New Roman"/>
                <w:b/>
                <w:color w:val="000000"/>
                <w:sz w:val="24"/>
                <w:szCs w:val="24"/>
              </w:rPr>
              <w:t>Наименование</w:t>
            </w:r>
            <w:proofErr w:type="spellEnd"/>
            <w:r w:rsidRPr="00C27BAA">
              <w:rPr>
                <w:rFonts w:ascii="Times New Roman" w:hAnsi="Times New Roman" w:cs="Times New Roman"/>
                <w:b/>
                <w:color w:val="000000"/>
                <w:sz w:val="24"/>
                <w:szCs w:val="24"/>
              </w:rPr>
              <w:t xml:space="preserve"> </w:t>
            </w:r>
            <w:proofErr w:type="spellStart"/>
            <w:r w:rsidRPr="00C27BAA">
              <w:rPr>
                <w:rFonts w:ascii="Times New Roman" w:hAnsi="Times New Roman" w:cs="Times New Roman"/>
                <w:b/>
                <w:color w:val="000000"/>
                <w:sz w:val="24"/>
                <w:szCs w:val="24"/>
              </w:rPr>
              <w:t>разделов</w:t>
            </w:r>
            <w:proofErr w:type="spellEnd"/>
            <w:r w:rsidRPr="00C27BAA">
              <w:rPr>
                <w:rFonts w:ascii="Times New Roman" w:hAnsi="Times New Roman" w:cs="Times New Roman"/>
                <w:b/>
                <w:color w:val="000000"/>
                <w:sz w:val="24"/>
                <w:szCs w:val="24"/>
              </w:rPr>
              <w:t xml:space="preserve"> и </w:t>
            </w:r>
            <w:proofErr w:type="spellStart"/>
            <w:r w:rsidRPr="00C27BAA">
              <w:rPr>
                <w:rFonts w:ascii="Times New Roman" w:hAnsi="Times New Roman" w:cs="Times New Roman"/>
                <w:b/>
                <w:color w:val="000000"/>
                <w:sz w:val="24"/>
                <w:szCs w:val="24"/>
              </w:rPr>
              <w:t>тем</w:t>
            </w:r>
            <w:proofErr w:type="spellEnd"/>
            <w:r w:rsidRPr="00C27BAA">
              <w:rPr>
                <w:rFonts w:ascii="Times New Roman" w:hAnsi="Times New Roman" w:cs="Times New Roman"/>
                <w:b/>
                <w:color w:val="000000"/>
                <w:sz w:val="24"/>
                <w:szCs w:val="24"/>
              </w:rPr>
              <w:t xml:space="preserve"> </w:t>
            </w:r>
            <w:proofErr w:type="spellStart"/>
            <w:r w:rsidRPr="00C27BAA">
              <w:rPr>
                <w:rFonts w:ascii="Times New Roman" w:hAnsi="Times New Roman" w:cs="Times New Roman"/>
                <w:b/>
                <w:color w:val="000000"/>
                <w:sz w:val="24"/>
                <w:szCs w:val="24"/>
              </w:rPr>
              <w:t>программы</w:t>
            </w:r>
            <w:proofErr w:type="spellEnd"/>
            <w:r w:rsidRPr="00C27BAA">
              <w:rPr>
                <w:rFonts w:ascii="Times New Roman" w:hAnsi="Times New Roman" w:cs="Times New Roman"/>
                <w:b/>
                <w:color w:val="000000"/>
                <w:sz w:val="24"/>
                <w:szCs w:val="24"/>
              </w:rPr>
              <w:t xml:space="preserve"> </w:t>
            </w:r>
          </w:p>
          <w:p w:rsidR="007708E7" w:rsidRPr="00C27BAA" w:rsidRDefault="007708E7" w:rsidP="00C27BA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708E7" w:rsidRPr="00C27BAA" w:rsidRDefault="008C780B" w:rsidP="00C27BAA">
            <w:pPr>
              <w:spacing w:after="0"/>
              <w:rPr>
                <w:rFonts w:ascii="Times New Roman" w:hAnsi="Times New Roman" w:cs="Times New Roman"/>
                <w:sz w:val="24"/>
                <w:szCs w:val="24"/>
              </w:rPr>
            </w:pPr>
            <w:proofErr w:type="spellStart"/>
            <w:r w:rsidRPr="00C27BAA">
              <w:rPr>
                <w:rFonts w:ascii="Times New Roman" w:hAnsi="Times New Roman" w:cs="Times New Roman"/>
                <w:b/>
                <w:color w:val="000000"/>
                <w:sz w:val="24"/>
                <w:szCs w:val="24"/>
              </w:rPr>
              <w:t>Количество</w:t>
            </w:r>
            <w:proofErr w:type="spellEnd"/>
            <w:r w:rsidRPr="00C27BAA">
              <w:rPr>
                <w:rFonts w:ascii="Times New Roman" w:hAnsi="Times New Roman" w:cs="Times New Roman"/>
                <w:b/>
                <w:color w:val="000000"/>
                <w:sz w:val="24"/>
                <w:szCs w:val="24"/>
              </w:rPr>
              <w:t xml:space="preserve"> </w:t>
            </w:r>
            <w:proofErr w:type="spellStart"/>
            <w:r w:rsidRPr="00C27BAA">
              <w:rPr>
                <w:rFonts w:ascii="Times New Roman" w:hAnsi="Times New Roman" w:cs="Times New Roman"/>
                <w:b/>
                <w:color w:val="000000"/>
                <w:sz w:val="24"/>
                <w:szCs w:val="24"/>
              </w:rPr>
              <w:t>часов</w:t>
            </w:r>
            <w:proofErr w:type="spellEnd"/>
          </w:p>
        </w:tc>
        <w:tc>
          <w:tcPr>
            <w:tcW w:w="2403" w:type="dxa"/>
            <w:vMerge w:val="restart"/>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rPr>
            </w:pPr>
            <w:proofErr w:type="spellStart"/>
            <w:r w:rsidRPr="00C27BAA">
              <w:rPr>
                <w:rFonts w:ascii="Times New Roman" w:hAnsi="Times New Roman" w:cs="Times New Roman"/>
                <w:b/>
                <w:color w:val="000000"/>
                <w:sz w:val="24"/>
                <w:szCs w:val="24"/>
              </w:rPr>
              <w:t>Электронные</w:t>
            </w:r>
            <w:proofErr w:type="spellEnd"/>
            <w:r w:rsidRPr="00C27BAA">
              <w:rPr>
                <w:rFonts w:ascii="Times New Roman" w:hAnsi="Times New Roman" w:cs="Times New Roman"/>
                <w:b/>
                <w:color w:val="000000"/>
                <w:sz w:val="24"/>
                <w:szCs w:val="24"/>
              </w:rPr>
              <w:t xml:space="preserve"> (</w:t>
            </w:r>
            <w:proofErr w:type="spellStart"/>
            <w:r w:rsidRPr="00C27BAA">
              <w:rPr>
                <w:rFonts w:ascii="Times New Roman" w:hAnsi="Times New Roman" w:cs="Times New Roman"/>
                <w:b/>
                <w:color w:val="000000"/>
                <w:sz w:val="24"/>
                <w:szCs w:val="24"/>
              </w:rPr>
              <w:t>цифровые</w:t>
            </w:r>
            <w:proofErr w:type="spellEnd"/>
            <w:r w:rsidRPr="00C27BAA">
              <w:rPr>
                <w:rFonts w:ascii="Times New Roman" w:hAnsi="Times New Roman" w:cs="Times New Roman"/>
                <w:b/>
                <w:color w:val="000000"/>
                <w:sz w:val="24"/>
                <w:szCs w:val="24"/>
              </w:rPr>
              <w:t xml:space="preserve">) </w:t>
            </w:r>
            <w:proofErr w:type="spellStart"/>
            <w:r w:rsidRPr="00C27BAA">
              <w:rPr>
                <w:rFonts w:ascii="Times New Roman" w:hAnsi="Times New Roman" w:cs="Times New Roman"/>
                <w:b/>
                <w:color w:val="000000"/>
                <w:sz w:val="24"/>
                <w:szCs w:val="24"/>
              </w:rPr>
              <w:t>образовательные</w:t>
            </w:r>
            <w:proofErr w:type="spellEnd"/>
            <w:r w:rsidRPr="00C27BAA">
              <w:rPr>
                <w:rFonts w:ascii="Times New Roman" w:hAnsi="Times New Roman" w:cs="Times New Roman"/>
                <w:b/>
                <w:color w:val="000000"/>
                <w:sz w:val="24"/>
                <w:szCs w:val="24"/>
              </w:rPr>
              <w:t xml:space="preserve"> </w:t>
            </w:r>
            <w:proofErr w:type="spellStart"/>
            <w:r w:rsidRPr="00C27BAA">
              <w:rPr>
                <w:rFonts w:ascii="Times New Roman" w:hAnsi="Times New Roman" w:cs="Times New Roman"/>
                <w:b/>
                <w:color w:val="000000"/>
                <w:sz w:val="24"/>
                <w:szCs w:val="24"/>
              </w:rPr>
              <w:t>ресурсы</w:t>
            </w:r>
            <w:proofErr w:type="spellEnd"/>
            <w:r w:rsidRPr="00C27BAA">
              <w:rPr>
                <w:rFonts w:ascii="Times New Roman" w:hAnsi="Times New Roman" w:cs="Times New Roman"/>
                <w:b/>
                <w:color w:val="000000"/>
                <w:sz w:val="24"/>
                <w:szCs w:val="24"/>
              </w:rPr>
              <w:t xml:space="preserve"> </w:t>
            </w:r>
          </w:p>
          <w:p w:rsidR="007708E7" w:rsidRPr="00C27BAA" w:rsidRDefault="007708E7" w:rsidP="00C27BAA">
            <w:pPr>
              <w:spacing w:after="0"/>
              <w:ind w:left="135"/>
              <w:rPr>
                <w:rFonts w:ascii="Times New Roman" w:hAnsi="Times New Roman" w:cs="Times New Roman"/>
                <w:sz w:val="24"/>
                <w:szCs w:val="24"/>
              </w:rPr>
            </w:pPr>
          </w:p>
        </w:tc>
      </w:tr>
      <w:tr w:rsidR="007708E7" w:rsidRPr="00C27BAA">
        <w:trPr>
          <w:trHeight w:val="144"/>
          <w:tblCellSpacing w:w="20" w:type="nil"/>
        </w:trPr>
        <w:tc>
          <w:tcPr>
            <w:tcW w:w="0" w:type="auto"/>
            <w:vMerge/>
            <w:tcBorders>
              <w:top w:val="nil"/>
            </w:tcBorders>
            <w:tcMar>
              <w:top w:w="50" w:type="dxa"/>
              <w:left w:w="100" w:type="dxa"/>
            </w:tcMar>
          </w:tcPr>
          <w:p w:rsidR="007708E7" w:rsidRPr="00C27BAA" w:rsidRDefault="007708E7" w:rsidP="00C27BAA">
            <w:pPr>
              <w:rPr>
                <w:rFonts w:ascii="Times New Roman" w:hAnsi="Times New Roman" w:cs="Times New Roman"/>
                <w:sz w:val="24"/>
                <w:szCs w:val="24"/>
              </w:rPr>
            </w:pPr>
          </w:p>
        </w:tc>
        <w:tc>
          <w:tcPr>
            <w:tcW w:w="0" w:type="auto"/>
            <w:vMerge/>
            <w:tcBorders>
              <w:top w:val="nil"/>
            </w:tcBorders>
            <w:tcMar>
              <w:top w:w="50" w:type="dxa"/>
              <w:left w:w="100" w:type="dxa"/>
            </w:tcMar>
          </w:tcPr>
          <w:p w:rsidR="007708E7" w:rsidRPr="00C27BAA" w:rsidRDefault="007708E7" w:rsidP="00C27BAA">
            <w:pPr>
              <w:rPr>
                <w:rFonts w:ascii="Times New Roman" w:hAnsi="Times New Roman" w:cs="Times New Roman"/>
                <w:sz w:val="24"/>
                <w:szCs w:val="24"/>
              </w:rPr>
            </w:pPr>
          </w:p>
        </w:tc>
        <w:tc>
          <w:tcPr>
            <w:tcW w:w="889" w:type="dxa"/>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rPr>
            </w:pPr>
            <w:proofErr w:type="spellStart"/>
            <w:r w:rsidRPr="00C27BAA">
              <w:rPr>
                <w:rFonts w:ascii="Times New Roman" w:hAnsi="Times New Roman" w:cs="Times New Roman"/>
                <w:b/>
                <w:color w:val="000000"/>
                <w:sz w:val="24"/>
                <w:szCs w:val="24"/>
              </w:rPr>
              <w:t>Всего</w:t>
            </w:r>
            <w:proofErr w:type="spellEnd"/>
            <w:r w:rsidRPr="00C27BAA">
              <w:rPr>
                <w:rFonts w:ascii="Times New Roman" w:hAnsi="Times New Roman" w:cs="Times New Roman"/>
                <w:b/>
                <w:color w:val="000000"/>
                <w:sz w:val="24"/>
                <w:szCs w:val="24"/>
              </w:rPr>
              <w:t xml:space="preserve"> </w:t>
            </w:r>
          </w:p>
          <w:p w:rsidR="007708E7" w:rsidRPr="00C27BAA" w:rsidRDefault="007708E7" w:rsidP="00C27BAA">
            <w:pPr>
              <w:spacing w:after="0"/>
              <w:ind w:left="135"/>
              <w:rPr>
                <w:rFonts w:ascii="Times New Roman" w:hAnsi="Times New Roman" w:cs="Times New Roman"/>
                <w:sz w:val="24"/>
                <w:szCs w:val="24"/>
              </w:rPr>
            </w:pPr>
          </w:p>
        </w:tc>
        <w:tc>
          <w:tcPr>
            <w:tcW w:w="1598" w:type="dxa"/>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rPr>
            </w:pPr>
            <w:proofErr w:type="spellStart"/>
            <w:r w:rsidRPr="00C27BAA">
              <w:rPr>
                <w:rFonts w:ascii="Times New Roman" w:hAnsi="Times New Roman" w:cs="Times New Roman"/>
                <w:b/>
                <w:color w:val="000000"/>
                <w:sz w:val="24"/>
                <w:szCs w:val="24"/>
              </w:rPr>
              <w:t>Контрольные</w:t>
            </w:r>
            <w:proofErr w:type="spellEnd"/>
            <w:r w:rsidRPr="00C27BAA">
              <w:rPr>
                <w:rFonts w:ascii="Times New Roman" w:hAnsi="Times New Roman" w:cs="Times New Roman"/>
                <w:b/>
                <w:color w:val="000000"/>
                <w:sz w:val="24"/>
                <w:szCs w:val="24"/>
              </w:rPr>
              <w:t xml:space="preserve"> </w:t>
            </w:r>
            <w:proofErr w:type="spellStart"/>
            <w:r w:rsidRPr="00C27BAA">
              <w:rPr>
                <w:rFonts w:ascii="Times New Roman" w:hAnsi="Times New Roman" w:cs="Times New Roman"/>
                <w:b/>
                <w:color w:val="000000"/>
                <w:sz w:val="24"/>
                <w:szCs w:val="24"/>
              </w:rPr>
              <w:t>работы</w:t>
            </w:r>
            <w:proofErr w:type="spellEnd"/>
            <w:r w:rsidRPr="00C27BAA">
              <w:rPr>
                <w:rFonts w:ascii="Times New Roman" w:hAnsi="Times New Roman" w:cs="Times New Roman"/>
                <w:b/>
                <w:color w:val="000000"/>
                <w:sz w:val="24"/>
                <w:szCs w:val="24"/>
              </w:rPr>
              <w:t xml:space="preserve"> </w:t>
            </w:r>
          </w:p>
          <w:p w:rsidR="007708E7" w:rsidRPr="00C27BAA" w:rsidRDefault="007708E7" w:rsidP="00C27BAA">
            <w:pPr>
              <w:spacing w:after="0"/>
              <w:ind w:left="135"/>
              <w:rPr>
                <w:rFonts w:ascii="Times New Roman" w:hAnsi="Times New Roman" w:cs="Times New Roman"/>
                <w:sz w:val="24"/>
                <w:szCs w:val="24"/>
              </w:rPr>
            </w:pPr>
          </w:p>
        </w:tc>
        <w:tc>
          <w:tcPr>
            <w:tcW w:w="1692" w:type="dxa"/>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rPr>
            </w:pPr>
            <w:proofErr w:type="spellStart"/>
            <w:r w:rsidRPr="00C27BAA">
              <w:rPr>
                <w:rFonts w:ascii="Times New Roman" w:hAnsi="Times New Roman" w:cs="Times New Roman"/>
                <w:b/>
                <w:color w:val="000000"/>
                <w:sz w:val="24"/>
                <w:szCs w:val="24"/>
              </w:rPr>
              <w:t>Практические</w:t>
            </w:r>
            <w:proofErr w:type="spellEnd"/>
            <w:r w:rsidRPr="00C27BAA">
              <w:rPr>
                <w:rFonts w:ascii="Times New Roman" w:hAnsi="Times New Roman" w:cs="Times New Roman"/>
                <w:b/>
                <w:color w:val="000000"/>
                <w:sz w:val="24"/>
                <w:szCs w:val="24"/>
              </w:rPr>
              <w:t xml:space="preserve"> </w:t>
            </w:r>
            <w:proofErr w:type="spellStart"/>
            <w:r w:rsidRPr="00C27BAA">
              <w:rPr>
                <w:rFonts w:ascii="Times New Roman" w:hAnsi="Times New Roman" w:cs="Times New Roman"/>
                <w:b/>
                <w:color w:val="000000"/>
                <w:sz w:val="24"/>
                <w:szCs w:val="24"/>
              </w:rPr>
              <w:t>работы</w:t>
            </w:r>
            <w:proofErr w:type="spellEnd"/>
            <w:r w:rsidRPr="00C27BAA">
              <w:rPr>
                <w:rFonts w:ascii="Times New Roman" w:hAnsi="Times New Roman" w:cs="Times New Roman"/>
                <w:b/>
                <w:color w:val="000000"/>
                <w:sz w:val="24"/>
                <w:szCs w:val="24"/>
              </w:rPr>
              <w:t xml:space="preserve"> </w:t>
            </w:r>
          </w:p>
          <w:p w:rsidR="007708E7" w:rsidRPr="00C27BAA" w:rsidRDefault="007708E7" w:rsidP="00C27BA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708E7" w:rsidRPr="00C27BAA" w:rsidRDefault="007708E7" w:rsidP="00C27BAA">
            <w:pPr>
              <w:rPr>
                <w:rFonts w:ascii="Times New Roman" w:hAnsi="Times New Roman" w:cs="Times New Roman"/>
                <w:sz w:val="24"/>
                <w:szCs w:val="24"/>
              </w:rPr>
            </w:pPr>
          </w:p>
        </w:tc>
      </w:tr>
      <w:tr w:rsidR="007708E7" w:rsidRPr="00C27BAA">
        <w:trPr>
          <w:trHeight w:val="144"/>
          <w:tblCellSpacing w:w="20" w:type="nil"/>
        </w:trPr>
        <w:tc>
          <w:tcPr>
            <w:tcW w:w="412" w:type="dxa"/>
            <w:tcMar>
              <w:top w:w="50" w:type="dxa"/>
              <w:left w:w="100" w:type="dxa"/>
            </w:tcMar>
            <w:vAlign w:val="center"/>
          </w:tcPr>
          <w:p w:rsidR="007708E7" w:rsidRPr="00C27BAA" w:rsidRDefault="008C780B" w:rsidP="00C27BAA">
            <w:pPr>
              <w:spacing w:after="0"/>
              <w:rPr>
                <w:rFonts w:ascii="Times New Roman" w:hAnsi="Times New Roman" w:cs="Times New Roman"/>
                <w:sz w:val="24"/>
                <w:szCs w:val="24"/>
              </w:rPr>
            </w:pPr>
            <w:r w:rsidRPr="00C27BAA">
              <w:rPr>
                <w:rFonts w:ascii="Times New Roman" w:hAnsi="Times New Roman" w:cs="Times New Roman"/>
                <w:color w:val="000000"/>
                <w:sz w:val="24"/>
                <w:szCs w:val="24"/>
              </w:rPr>
              <w:t>1</w:t>
            </w:r>
          </w:p>
        </w:tc>
        <w:tc>
          <w:tcPr>
            <w:tcW w:w="3960" w:type="dxa"/>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Взаимоотношения в семье и с друзьями</w:t>
            </w:r>
          </w:p>
        </w:tc>
        <w:tc>
          <w:tcPr>
            <w:tcW w:w="889"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lang w:val="ru-RU"/>
              </w:rPr>
              <w:t xml:space="preserve"> </w:t>
            </w:r>
            <w:r w:rsidR="00C27BAA">
              <w:rPr>
                <w:rFonts w:ascii="Times New Roman" w:hAnsi="Times New Roman" w:cs="Times New Roman"/>
                <w:color w:val="000000"/>
                <w:sz w:val="24"/>
                <w:szCs w:val="24"/>
                <w:lang w:val="ru-RU"/>
              </w:rPr>
              <w:t>5</w:t>
            </w:r>
            <w:r w:rsidRPr="00C27BAA">
              <w:rPr>
                <w:rFonts w:ascii="Times New Roman" w:hAnsi="Times New Roman" w:cs="Times New Roman"/>
                <w:color w:val="000000"/>
                <w:sz w:val="24"/>
                <w:szCs w:val="24"/>
              </w:rPr>
              <w:t xml:space="preserve"> </w:t>
            </w:r>
          </w:p>
        </w:tc>
        <w:tc>
          <w:tcPr>
            <w:tcW w:w="1598"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7708E7" w:rsidRPr="00C27BAA" w:rsidRDefault="007708E7" w:rsidP="00C27BAA">
            <w:pPr>
              <w:spacing w:after="0"/>
              <w:ind w:left="135"/>
              <w:rPr>
                <w:rFonts w:ascii="Times New Roman" w:hAnsi="Times New Roman" w:cs="Times New Roman"/>
                <w:sz w:val="24"/>
                <w:szCs w:val="24"/>
              </w:rPr>
            </w:pPr>
          </w:p>
        </w:tc>
      </w:tr>
      <w:tr w:rsidR="007708E7" w:rsidRPr="00C27BAA">
        <w:trPr>
          <w:trHeight w:val="144"/>
          <w:tblCellSpacing w:w="20" w:type="nil"/>
        </w:trPr>
        <w:tc>
          <w:tcPr>
            <w:tcW w:w="412" w:type="dxa"/>
            <w:tcMar>
              <w:top w:w="50" w:type="dxa"/>
              <w:left w:w="100" w:type="dxa"/>
            </w:tcMar>
            <w:vAlign w:val="center"/>
          </w:tcPr>
          <w:p w:rsidR="007708E7" w:rsidRPr="00C27BAA" w:rsidRDefault="008C780B" w:rsidP="00C27BAA">
            <w:pPr>
              <w:spacing w:after="0"/>
              <w:rPr>
                <w:rFonts w:ascii="Times New Roman" w:hAnsi="Times New Roman" w:cs="Times New Roman"/>
                <w:sz w:val="24"/>
                <w:szCs w:val="24"/>
              </w:rPr>
            </w:pPr>
            <w:r w:rsidRPr="00C27BAA">
              <w:rPr>
                <w:rFonts w:ascii="Times New Roman" w:hAnsi="Times New Roman" w:cs="Times New Roman"/>
                <w:color w:val="000000"/>
                <w:sz w:val="24"/>
                <w:szCs w:val="24"/>
              </w:rPr>
              <w:t>2</w:t>
            </w:r>
          </w:p>
        </w:tc>
        <w:tc>
          <w:tcPr>
            <w:tcW w:w="3960" w:type="dxa"/>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 </w:t>
            </w:r>
            <w:r w:rsidR="00C27BAA">
              <w:rPr>
                <w:rFonts w:ascii="Times New Roman" w:hAnsi="Times New Roman" w:cs="Times New Roman"/>
                <w:color w:val="000000"/>
                <w:sz w:val="24"/>
                <w:szCs w:val="24"/>
                <w:lang w:val="ru-RU"/>
              </w:rPr>
              <w:t>5</w:t>
            </w:r>
          </w:p>
        </w:tc>
        <w:tc>
          <w:tcPr>
            <w:tcW w:w="1598"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7708E7" w:rsidRPr="00C27BAA" w:rsidRDefault="007708E7" w:rsidP="00C27BAA">
            <w:pPr>
              <w:spacing w:after="0"/>
              <w:ind w:left="135"/>
              <w:rPr>
                <w:rFonts w:ascii="Times New Roman" w:hAnsi="Times New Roman" w:cs="Times New Roman"/>
                <w:sz w:val="24"/>
                <w:szCs w:val="24"/>
              </w:rPr>
            </w:pPr>
          </w:p>
        </w:tc>
      </w:tr>
      <w:tr w:rsidR="007708E7" w:rsidRPr="00C27BAA">
        <w:trPr>
          <w:trHeight w:val="144"/>
          <w:tblCellSpacing w:w="20" w:type="nil"/>
        </w:trPr>
        <w:tc>
          <w:tcPr>
            <w:tcW w:w="412" w:type="dxa"/>
            <w:tcMar>
              <w:top w:w="50" w:type="dxa"/>
              <w:left w:w="100" w:type="dxa"/>
            </w:tcMar>
            <w:vAlign w:val="center"/>
          </w:tcPr>
          <w:p w:rsidR="007708E7" w:rsidRPr="00C27BAA" w:rsidRDefault="008C780B" w:rsidP="00C27BAA">
            <w:pPr>
              <w:spacing w:after="0"/>
              <w:rPr>
                <w:rFonts w:ascii="Times New Roman" w:hAnsi="Times New Roman" w:cs="Times New Roman"/>
                <w:sz w:val="24"/>
                <w:szCs w:val="24"/>
              </w:rPr>
            </w:pPr>
            <w:r w:rsidRPr="00C27BAA">
              <w:rPr>
                <w:rFonts w:ascii="Times New Roman" w:hAnsi="Times New Roman" w:cs="Times New Roman"/>
                <w:color w:val="000000"/>
                <w:sz w:val="24"/>
                <w:szCs w:val="24"/>
              </w:rPr>
              <w:t>3</w:t>
            </w:r>
          </w:p>
        </w:tc>
        <w:tc>
          <w:tcPr>
            <w:tcW w:w="3960" w:type="dxa"/>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rPr>
            </w:pPr>
            <w:r w:rsidRPr="00C27BAA">
              <w:rPr>
                <w:rFonts w:ascii="Times New Roman" w:hAnsi="Times New Roman" w:cs="Times New Roman"/>
                <w:color w:val="000000"/>
                <w:sz w:val="24"/>
                <w:szCs w:val="24"/>
                <w:lang w:val="ru-RU"/>
              </w:rPr>
              <w:t xml:space="preserve">Здоровый образ жизни: режим труда и отдыха, фитнес, сбалансированное питание. </w:t>
            </w:r>
            <w:proofErr w:type="spellStart"/>
            <w:r w:rsidRPr="00C27BAA">
              <w:rPr>
                <w:rFonts w:ascii="Times New Roman" w:hAnsi="Times New Roman" w:cs="Times New Roman"/>
                <w:color w:val="000000"/>
                <w:sz w:val="24"/>
                <w:szCs w:val="24"/>
              </w:rPr>
              <w:t>Посещение</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врача</w:t>
            </w:r>
            <w:proofErr w:type="spellEnd"/>
          </w:p>
        </w:tc>
        <w:tc>
          <w:tcPr>
            <w:tcW w:w="889"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rPr>
              <w:t xml:space="preserve"> </w:t>
            </w:r>
            <w:r w:rsidR="00C27BAA">
              <w:rPr>
                <w:rFonts w:ascii="Times New Roman" w:hAnsi="Times New Roman" w:cs="Times New Roman"/>
                <w:color w:val="000000"/>
                <w:sz w:val="24"/>
                <w:szCs w:val="24"/>
                <w:lang w:val="ru-RU"/>
              </w:rPr>
              <w:t>3</w:t>
            </w:r>
            <w:r w:rsidRPr="00C27BAA">
              <w:rPr>
                <w:rFonts w:ascii="Times New Roman" w:hAnsi="Times New Roman" w:cs="Times New Roman"/>
                <w:color w:val="000000"/>
                <w:sz w:val="24"/>
                <w:szCs w:val="24"/>
              </w:rPr>
              <w:t xml:space="preserve"> </w:t>
            </w:r>
          </w:p>
        </w:tc>
        <w:tc>
          <w:tcPr>
            <w:tcW w:w="1598"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1692"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7708E7" w:rsidRPr="00C27BAA" w:rsidRDefault="007708E7" w:rsidP="00C27BAA">
            <w:pPr>
              <w:spacing w:after="0"/>
              <w:ind w:left="135"/>
              <w:rPr>
                <w:rFonts w:ascii="Times New Roman" w:hAnsi="Times New Roman" w:cs="Times New Roman"/>
                <w:sz w:val="24"/>
                <w:szCs w:val="24"/>
              </w:rPr>
            </w:pPr>
          </w:p>
        </w:tc>
      </w:tr>
      <w:tr w:rsidR="007708E7" w:rsidRPr="00C27BAA">
        <w:trPr>
          <w:trHeight w:val="144"/>
          <w:tblCellSpacing w:w="20" w:type="nil"/>
        </w:trPr>
        <w:tc>
          <w:tcPr>
            <w:tcW w:w="412" w:type="dxa"/>
            <w:tcMar>
              <w:top w:w="50" w:type="dxa"/>
              <w:left w:w="100" w:type="dxa"/>
            </w:tcMar>
            <w:vAlign w:val="center"/>
          </w:tcPr>
          <w:p w:rsidR="007708E7" w:rsidRPr="00C27BAA" w:rsidRDefault="008C780B" w:rsidP="00C27BAA">
            <w:pPr>
              <w:spacing w:after="0"/>
              <w:rPr>
                <w:rFonts w:ascii="Times New Roman" w:hAnsi="Times New Roman" w:cs="Times New Roman"/>
                <w:sz w:val="24"/>
                <w:szCs w:val="24"/>
              </w:rPr>
            </w:pPr>
            <w:r w:rsidRPr="00C27BAA">
              <w:rPr>
                <w:rFonts w:ascii="Times New Roman" w:hAnsi="Times New Roman" w:cs="Times New Roman"/>
                <w:color w:val="000000"/>
                <w:sz w:val="24"/>
                <w:szCs w:val="24"/>
              </w:rPr>
              <w:t>4</w:t>
            </w:r>
          </w:p>
        </w:tc>
        <w:tc>
          <w:tcPr>
            <w:tcW w:w="3960" w:type="dxa"/>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rPr>
            </w:pPr>
            <w:r w:rsidRPr="00C27BAA">
              <w:rPr>
                <w:rFonts w:ascii="Times New Roman" w:hAnsi="Times New Roman" w:cs="Times New Roman"/>
                <w:color w:val="000000"/>
                <w:sz w:val="24"/>
                <w:szCs w:val="24"/>
                <w:lang w:val="ru-RU"/>
              </w:rPr>
              <w:t xml:space="preserve">Покупки: одежда, обувь и продукты питания. </w:t>
            </w:r>
            <w:proofErr w:type="spellStart"/>
            <w:r w:rsidRPr="00C27BAA">
              <w:rPr>
                <w:rFonts w:ascii="Times New Roman" w:hAnsi="Times New Roman" w:cs="Times New Roman"/>
                <w:color w:val="000000"/>
                <w:sz w:val="24"/>
                <w:szCs w:val="24"/>
              </w:rPr>
              <w:t>Карманные</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деньги</w:t>
            </w:r>
            <w:proofErr w:type="spellEnd"/>
          </w:p>
        </w:tc>
        <w:tc>
          <w:tcPr>
            <w:tcW w:w="889"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rPr>
              <w:t xml:space="preserve"> </w:t>
            </w:r>
            <w:r w:rsidR="00C27BAA">
              <w:rPr>
                <w:rFonts w:ascii="Times New Roman" w:hAnsi="Times New Roman" w:cs="Times New Roman"/>
                <w:color w:val="000000"/>
                <w:sz w:val="24"/>
                <w:szCs w:val="24"/>
                <w:lang w:val="ru-RU"/>
              </w:rPr>
              <w:t>3</w:t>
            </w:r>
            <w:r w:rsidRPr="00C27BAA">
              <w:rPr>
                <w:rFonts w:ascii="Times New Roman" w:hAnsi="Times New Roman" w:cs="Times New Roman"/>
                <w:color w:val="000000"/>
                <w:sz w:val="24"/>
                <w:szCs w:val="24"/>
              </w:rPr>
              <w:t xml:space="preserve"> </w:t>
            </w:r>
          </w:p>
        </w:tc>
        <w:tc>
          <w:tcPr>
            <w:tcW w:w="1598"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1692"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7708E7" w:rsidRPr="00C27BAA" w:rsidRDefault="007708E7" w:rsidP="00C27BAA">
            <w:pPr>
              <w:spacing w:after="0"/>
              <w:ind w:left="135"/>
              <w:rPr>
                <w:rFonts w:ascii="Times New Roman" w:hAnsi="Times New Roman" w:cs="Times New Roman"/>
                <w:sz w:val="24"/>
                <w:szCs w:val="24"/>
              </w:rPr>
            </w:pPr>
          </w:p>
        </w:tc>
      </w:tr>
      <w:tr w:rsidR="007708E7" w:rsidRPr="00C27BAA">
        <w:trPr>
          <w:trHeight w:val="144"/>
          <w:tblCellSpacing w:w="20" w:type="nil"/>
        </w:trPr>
        <w:tc>
          <w:tcPr>
            <w:tcW w:w="412" w:type="dxa"/>
            <w:tcMar>
              <w:top w:w="50" w:type="dxa"/>
              <w:left w:w="100" w:type="dxa"/>
            </w:tcMar>
            <w:vAlign w:val="center"/>
          </w:tcPr>
          <w:p w:rsidR="007708E7" w:rsidRPr="00C27BAA" w:rsidRDefault="008C780B" w:rsidP="00C27BAA">
            <w:pPr>
              <w:spacing w:after="0"/>
              <w:rPr>
                <w:rFonts w:ascii="Times New Roman" w:hAnsi="Times New Roman" w:cs="Times New Roman"/>
                <w:sz w:val="24"/>
                <w:szCs w:val="24"/>
              </w:rPr>
            </w:pPr>
            <w:r w:rsidRPr="00C27BAA">
              <w:rPr>
                <w:rFonts w:ascii="Times New Roman" w:hAnsi="Times New Roman" w:cs="Times New Roman"/>
                <w:color w:val="000000"/>
                <w:sz w:val="24"/>
                <w:szCs w:val="24"/>
              </w:rPr>
              <w:t>5</w:t>
            </w:r>
          </w:p>
        </w:tc>
        <w:tc>
          <w:tcPr>
            <w:tcW w:w="3960" w:type="dxa"/>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rPr>
            </w:pPr>
            <w:r w:rsidRPr="00C27BAA">
              <w:rPr>
                <w:rFonts w:ascii="Times New Roman" w:hAnsi="Times New Roman" w:cs="Times New Roman"/>
                <w:color w:val="000000"/>
                <w:sz w:val="24"/>
                <w:szCs w:val="24"/>
                <w:lang w:val="ru-RU"/>
              </w:rPr>
              <w:t xml:space="preserve">Школа, школьная жизнь, изучаемые предметы и отношение к ним. Посещение школьной библиотеки (ресурсного центра). </w:t>
            </w:r>
            <w:proofErr w:type="spellStart"/>
            <w:r w:rsidRPr="00C27BAA">
              <w:rPr>
                <w:rFonts w:ascii="Times New Roman" w:hAnsi="Times New Roman" w:cs="Times New Roman"/>
                <w:color w:val="000000"/>
                <w:sz w:val="24"/>
                <w:szCs w:val="24"/>
              </w:rPr>
              <w:t>Переписка</w:t>
            </w:r>
            <w:proofErr w:type="spellEnd"/>
            <w:r w:rsidRPr="00C27BAA">
              <w:rPr>
                <w:rFonts w:ascii="Times New Roman" w:hAnsi="Times New Roman" w:cs="Times New Roman"/>
                <w:color w:val="000000"/>
                <w:sz w:val="24"/>
                <w:szCs w:val="24"/>
              </w:rPr>
              <w:t xml:space="preserve"> с </w:t>
            </w:r>
            <w:proofErr w:type="spellStart"/>
            <w:r w:rsidRPr="00C27BAA">
              <w:rPr>
                <w:rFonts w:ascii="Times New Roman" w:hAnsi="Times New Roman" w:cs="Times New Roman"/>
                <w:color w:val="000000"/>
                <w:sz w:val="24"/>
                <w:szCs w:val="24"/>
              </w:rPr>
              <w:t>иностранными</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сверстниками</w:t>
            </w:r>
            <w:proofErr w:type="spellEnd"/>
          </w:p>
        </w:tc>
        <w:tc>
          <w:tcPr>
            <w:tcW w:w="889"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rPr>
              <w:t xml:space="preserve"> </w:t>
            </w:r>
            <w:r w:rsidR="00C27BAA">
              <w:rPr>
                <w:rFonts w:ascii="Times New Roman" w:hAnsi="Times New Roman" w:cs="Times New Roman"/>
                <w:color w:val="000000"/>
                <w:sz w:val="24"/>
                <w:szCs w:val="24"/>
                <w:lang w:val="ru-RU"/>
              </w:rPr>
              <w:t>4</w:t>
            </w:r>
            <w:r w:rsidRPr="00C27BAA">
              <w:rPr>
                <w:rFonts w:ascii="Times New Roman" w:hAnsi="Times New Roman" w:cs="Times New Roman"/>
                <w:color w:val="000000"/>
                <w:sz w:val="24"/>
                <w:szCs w:val="24"/>
              </w:rPr>
              <w:t xml:space="preserve"> </w:t>
            </w:r>
          </w:p>
        </w:tc>
        <w:tc>
          <w:tcPr>
            <w:tcW w:w="1598"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7708E7" w:rsidRPr="00C27BAA" w:rsidRDefault="007708E7" w:rsidP="00C27BAA">
            <w:pPr>
              <w:spacing w:after="0"/>
              <w:ind w:left="135"/>
              <w:rPr>
                <w:rFonts w:ascii="Times New Roman" w:hAnsi="Times New Roman" w:cs="Times New Roman"/>
                <w:sz w:val="24"/>
                <w:szCs w:val="24"/>
              </w:rPr>
            </w:pPr>
          </w:p>
        </w:tc>
      </w:tr>
      <w:tr w:rsidR="007708E7" w:rsidRPr="00C27BAA">
        <w:trPr>
          <w:trHeight w:val="144"/>
          <w:tblCellSpacing w:w="20" w:type="nil"/>
        </w:trPr>
        <w:tc>
          <w:tcPr>
            <w:tcW w:w="412" w:type="dxa"/>
            <w:tcMar>
              <w:top w:w="50" w:type="dxa"/>
              <w:left w:w="100" w:type="dxa"/>
            </w:tcMar>
            <w:vAlign w:val="center"/>
          </w:tcPr>
          <w:p w:rsidR="007708E7" w:rsidRPr="00C27BAA" w:rsidRDefault="008C780B" w:rsidP="00C27BAA">
            <w:pPr>
              <w:spacing w:after="0"/>
              <w:rPr>
                <w:rFonts w:ascii="Times New Roman" w:hAnsi="Times New Roman" w:cs="Times New Roman"/>
                <w:sz w:val="24"/>
                <w:szCs w:val="24"/>
              </w:rPr>
            </w:pPr>
            <w:r w:rsidRPr="00C27BAA">
              <w:rPr>
                <w:rFonts w:ascii="Times New Roman" w:hAnsi="Times New Roman" w:cs="Times New Roman"/>
                <w:color w:val="000000"/>
                <w:sz w:val="24"/>
                <w:szCs w:val="24"/>
              </w:rPr>
              <w:t>6</w:t>
            </w:r>
          </w:p>
        </w:tc>
        <w:tc>
          <w:tcPr>
            <w:tcW w:w="3960" w:type="dxa"/>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Виды отдыха в различное время года. Путешествия по России и иностранным странам</w:t>
            </w:r>
          </w:p>
        </w:tc>
        <w:tc>
          <w:tcPr>
            <w:tcW w:w="889"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lang w:val="ru-RU"/>
              </w:rPr>
              <w:t xml:space="preserve"> </w:t>
            </w:r>
            <w:r w:rsidR="00C27BAA">
              <w:rPr>
                <w:rFonts w:ascii="Times New Roman" w:hAnsi="Times New Roman" w:cs="Times New Roman"/>
                <w:color w:val="000000"/>
                <w:sz w:val="24"/>
                <w:szCs w:val="24"/>
                <w:lang w:val="ru-RU"/>
              </w:rPr>
              <w:t>2</w:t>
            </w:r>
            <w:r w:rsidRPr="00C27BAA">
              <w:rPr>
                <w:rFonts w:ascii="Times New Roman" w:hAnsi="Times New Roman" w:cs="Times New Roman"/>
                <w:color w:val="000000"/>
                <w:sz w:val="24"/>
                <w:szCs w:val="24"/>
              </w:rPr>
              <w:t xml:space="preserve"> </w:t>
            </w:r>
          </w:p>
        </w:tc>
        <w:tc>
          <w:tcPr>
            <w:tcW w:w="1598"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1692"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7708E7" w:rsidRPr="00C27BAA" w:rsidRDefault="007708E7" w:rsidP="00C27BAA">
            <w:pPr>
              <w:spacing w:after="0"/>
              <w:ind w:left="135"/>
              <w:rPr>
                <w:rFonts w:ascii="Times New Roman" w:hAnsi="Times New Roman" w:cs="Times New Roman"/>
                <w:sz w:val="24"/>
                <w:szCs w:val="24"/>
              </w:rPr>
            </w:pPr>
          </w:p>
        </w:tc>
      </w:tr>
      <w:tr w:rsidR="007708E7" w:rsidRPr="00C27BAA">
        <w:trPr>
          <w:trHeight w:val="144"/>
          <w:tblCellSpacing w:w="20" w:type="nil"/>
        </w:trPr>
        <w:tc>
          <w:tcPr>
            <w:tcW w:w="412" w:type="dxa"/>
            <w:tcMar>
              <w:top w:w="50" w:type="dxa"/>
              <w:left w:w="100" w:type="dxa"/>
            </w:tcMar>
            <w:vAlign w:val="center"/>
          </w:tcPr>
          <w:p w:rsidR="007708E7" w:rsidRPr="00C27BAA" w:rsidRDefault="008C780B" w:rsidP="00C27BAA">
            <w:pPr>
              <w:spacing w:after="0"/>
              <w:rPr>
                <w:rFonts w:ascii="Times New Roman" w:hAnsi="Times New Roman" w:cs="Times New Roman"/>
                <w:sz w:val="24"/>
                <w:szCs w:val="24"/>
              </w:rPr>
            </w:pPr>
            <w:r w:rsidRPr="00C27BAA">
              <w:rPr>
                <w:rFonts w:ascii="Times New Roman" w:hAnsi="Times New Roman" w:cs="Times New Roman"/>
                <w:color w:val="000000"/>
                <w:sz w:val="24"/>
                <w:szCs w:val="24"/>
              </w:rPr>
              <w:t>7</w:t>
            </w:r>
          </w:p>
        </w:tc>
        <w:tc>
          <w:tcPr>
            <w:tcW w:w="3960" w:type="dxa"/>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Природа: флора и фауна. Климат, погода</w:t>
            </w:r>
          </w:p>
        </w:tc>
        <w:tc>
          <w:tcPr>
            <w:tcW w:w="889"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lang w:val="ru-RU"/>
              </w:rPr>
              <w:t xml:space="preserve"> </w:t>
            </w:r>
            <w:r w:rsidR="00C27BAA">
              <w:rPr>
                <w:rFonts w:ascii="Times New Roman" w:hAnsi="Times New Roman" w:cs="Times New Roman"/>
                <w:color w:val="000000"/>
                <w:sz w:val="24"/>
                <w:szCs w:val="24"/>
                <w:lang w:val="ru-RU"/>
              </w:rPr>
              <w:t>2</w:t>
            </w:r>
            <w:r w:rsidRPr="00C27BAA">
              <w:rPr>
                <w:rFonts w:ascii="Times New Roman" w:hAnsi="Times New Roman" w:cs="Times New Roman"/>
                <w:color w:val="000000"/>
                <w:sz w:val="24"/>
                <w:szCs w:val="24"/>
              </w:rPr>
              <w:t xml:space="preserve"> </w:t>
            </w:r>
          </w:p>
        </w:tc>
        <w:tc>
          <w:tcPr>
            <w:tcW w:w="1598"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1692"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7708E7" w:rsidRPr="00C27BAA" w:rsidRDefault="007708E7" w:rsidP="00C27BAA">
            <w:pPr>
              <w:spacing w:after="0"/>
              <w:ind w:left="135"/>
              <w:rPr>
                <w:rFonts w:ascii="Times New Roman" w:hAnsi="Times New Roman" w:cs="Times New Roman"/>
                <w:sz w:val="24"/>
                <w:szCs w:val="24"/>
              </w:rPr>
            </w:pPr>
          </w:p>
        </w:tc>
      </w:tr>
      <w:tr w:rsidR="007708E7" w:rsidRPr="00C27BAA">
        <w:trPr>
          <w:trHeight w:val="144"/>
          <w:tblCellSpacing w:w="20" w:type="nil"/>
        </w:trPr>
        <w:tc>
          <w:tcPr>
            <w:tcW w:w="412" w:type="dxa"/>
            <w:tcMar>
              <w:top w:w="50" w:type="dxa"/>
              <w:left w:w="100" w:type="dxa"/>
            </w:tcMar>
            <w:vAlign w:val="center"/>
          </w:tcPr>
          <w:p w:rsidR="007708E7" w:rsidRPr="00C27BAA" w:rsidRDefault="008C780B" w:rsidP="00C27BAA">
            <w:pPr>
              <w:spacing w:after="0"/>
              <w:rPr>
                <w:rFonts w:ascii="Times New Roman" w:hAnsi="Times New Roman" w:cs="Times New Roman"/>
                <w:sz w:val="24"/>
                <w:szCs w:val="24"/>
              </w:rPr>
            </w:pPr>
            <w:r w:rsidRPr="00C27BAA">
              <w:rPr>
                <w:rFonts w:ascii="Times New Roman" w:hAnsi="Times New Roman" w:cs="Times New Roman"/>
                <w:color w:val="000000"/>
                <w:sz w:val="24"/>
                <w:szCs w:val="24"/>
              </w:rPr>
              <w:t>8</w:t>
            </w:r>
          </w:p>
        </w:tc>
        <w:tc>
          <w:tcPr>
            <w:tcW w:w="3960" w:type="dxa"/>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rPr>
            </w:pPr>
            <w:r w:rsidRPr="00C27BAA">
              <w:rPr>
                <w:rFonts w:ascii="Times New Roman" w:hAnsi="Times New Roman" w:cs="Times New Roman"/>
                <w:color w:val="000000"/>
                <w:sz w:val="24"/>
                <w:szCs w:val="24"/>
                <w:lang w:val="ru-RU"/>
              </w:rPr>
              <w:t xml:space="preserve">Условия проживания в городской (сельской) местности. </w:t>
            </w:r>
            <w:proofErr w:type="spellStart"/>
            <w:r w:rsidRPr="00C27BAA">
              <w:rPr>
                <w:rFonts w:ascii="Times New Roman" w:hAnsi="Times New Roman" w:cs="Times New Roman"/>
                <w:color w:val="000000"/>
                <w:sz w:val="24"/>
                <w:szCs w:val="24"/>
              </w:rPr>
              <w:t>Транспорт</w:t>
            </w:r>
            <w:proofErr w:type="spellEnd"/>
          </w:p>
        </w:tc>
        <w:tc>
          <w:tcPr>
            <w:tcW w:w="889"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rPr>
              <w:t xml:space="preserve"> </w:t>
            </w:r>
            <w:r w:rsidR="00C27BAA">
              <w:rPr>
                <w:rFonts w:ascii="Times New Roman" w:hAnsi="Times New Roman" w:cs="Times New Roman"/>
                <w:color w:val="000000"/>
                <w:sz w:val="24"/>
                <w:szCs w:val="24"/>
                <w:lang w:val="ru-RU"/>
              </w:rPr>
              <w:t>2</w:t>
            </w:r>
            <w:r w:rsidRPr="00C27BAA">
              <w:rPr>
                <w:rFonts w:ascii="Times New Roman" w:hAnsi="Times New Roman" w:cs="Times New Roman"/>
                <w:color w:val="000000"/>
                <w:sz w:val="24"/>
                <w:szCs w:val="24"/>
              </w:rPr>
              <w:t xml:space="preserve"> </w:t>
            </w:r>
          </w:p>
        </w:tc>
        <w:tc>
          <w:tcPr>
            <w:tcW w:w="1598"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1692"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7708E7" w:rsidRPr="00C27BAA" w:rsidRDefault="007708E7" w:rsidP="00C27BAA">
            <w:pPr>
              <w:spacing w:after="0"/>
              <w:ind w:left="135"/>
              <w:rPr>
                <w:rFonts w:ascii="Times New Roman" w:hAnsi="Times New Roman" w:cs="Times New Roman"/>
                <w:sz w:val="24"/>
                <w:szCs w:val="24"/>
              </w:rPr>
            </w:pPr>
          </w:p>
        </w:tc>
      </w:tr>
      <w:tr w:rsidR="007708E7" w:rsidRPr="00C27BAA">
        <w:trPr>
          <w:trHeight w:val="144"/>
          <w:tblCellSpacing w:w="20" w:type="nil"/>
        </w:trPr>
        <w:tc>
          <w:tcPr>
            <w:tcW w:w="412" w:type="dxa"/>
            <w:tcMar>
              <w:top w:w="50" w:type="dxa"/>
              <w:left w:w="100" w:type="dxa"/>
            </w:tcMar>
            <w:vAlign w:val="center"/>
          </w:tcPr>
          <w:p w:rsidR="007708E7" w:rsidRPr="00C27BAA" w:rsidRDefault="008C780B" w:rsidP="00C27BAA">
            <w:pPr>
              <w:spacing w:after="0"/>
              <w:rPr>
                <w:rFonts w:ascii="Times New Roman" w:hAnsi="Times New Roman" w:cs="Times New Roman"/>
                <w:sz w:val="24"/>
                <w:szCs w:val="24"/>
              </w:rPr>
            </w:pPr>
            <w:r w:rsidRPr="00C27BAA">
              <w:rPr>
                <w:rFonts w:ascii="Times New Roman" w:hAnsi="Times New Roman" w:cs="Times New Roman"/>
                <w:color w:val="000000"/>
                <w:sz w:val="24"/>
                <w:szCs w:val="24"/>
              </w:rPr>
              <w:t>9</w:t>
            </w:r>
          </w:p>
        </w:tc>
        <w:tc>
          <w:tcPr>
            <w:tcW w:w="3960" w:type="dxa"/>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lang w:val="ru-RU"/>
              </w:rPr>
              <w:t xml:space="preserve"> </w:t>
            </w:r>
            <w:r w:rsidR="00C27BAA">
              <w:rPr>
                <w:rFonts w:ascii="Times New Roman" w:hAnsi="Times New Roman" w:cs="Times New Roman"/>
                <w:color w:val="000000"/>
                <w:sz w:val="24"/>
                <w:szCs w:val="24"/>
                <w:lang w:val="ru-RU"/>
              </w:rPr>
              <w:t>2</w:t>
            </w:r>
            <w:r w:rsidRPr="00C27BAA">
              <w:rPr>
                <w:rFonts w:ascii="Times New Roman" w:hAnsi="Times New Roman" w:cs="Times New Roman"/>
                <w:color w:val="000000"/>
                <w:sz w:val="24"/>
                <w:szCs w:val="24"/>
              </w:rPr>
              <w:t xml:space="preserve"> </w:t>
            </w:r>
          </w:p>
        </w:tc>
        <w:tc>
          <w:tcPr>
            <w:tcW w:w="1598"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1692"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7708E7" w:rsidRPr="00C27BAA" w:rsidRDefault="007708E7" w:rsidP="00C27BAA">
            <w:pPr>
              <w:spacing w:after="0"/>
              <w:ind w:left="135"/>
              <w:rPr>
                <w:rFonts w:ascii="Times New Roman" w:hAnsi="Times New Roman" w:cs="Times New Roman"/>
                <w:sz w:val="24"/>
                <w:szCs w:val="24"/>
              </w:rPr>
            </w:pPr>
          </w:p>
        </w:tc>
      </w:tr>
      <w:tr w:rsidR="007708E7" w:rsidRPr="00C27BAA">
        <w:trPr>
          <w:trHeight w:val="144"/>
          <w:tblCellSpacing w:w="20" w:type="nil"/>
        </w:trPr>
        <w:tc>
          <w:tcPr>
            <w:tcW w:w="412" w:type="dxa"/>
            <w:tcMar>
              <w:top w:w="50" w:type="dxa"/>
              <w:left w:w="100" w:type="dxa"/>
            </w:tcMar>
            <w:vAlign w:val="center"/>
          </w:tcPr>
          <w:p w:rsidR="007708E7" w:rsidRPr="00C27BAA" w:rsidRDefault="008C780B" w:rsidP="00C27BAA">
            <w:pPr>
              <w:spacing w:after="0"/>
              <w:rPr>
                <w:rFonts w:ascii="Times New Roman" w:hAnsi="Times New Roman" w:cs="Times New Roman"/>
                <w:sz w:val="24"/>
                <w:szCs w:val="24"/>
              </w:rPr>
            </w:pPr>
            <w:r w:rsidRPr="00C27BAA">
              <w:rPr>
                <w:rFonts w:ascii="Times New Roman" w:hAnsi="Times New Roman" w:cs="Times New Roman"/>
                <w:color w:val="000000"/>
                <w:sz w:val="24"/>
                <w:szCs w:val="24"/>
              </w:rPr>
              <w:lastRenderedPageBreak/>
              <w:t>10</w:t>
            </w:r>
          </w:p>
        </w:tc>
        <w:tc>
          <w:tcPr>
            <w:tcW w:w="3960" w:type="dxa"/>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 </w:t>
            </w:r>
            <w:r w:rsidR="00C27BAA">
              <w:rPr>
                <w:rFonts w:ascii="Times New Roman" w:hAnsi="Times New Roman" w:cs="Times New Roman"/>
                <w:color w:val="000000"/>
                <w:sz w:val="24"/>
                <w:szCs w:val="24"/>
                <w:lang w:val="ru-RU"/>
              </w:rPr>
              <w:t>4</w:t>
            </w:r>
          </w:p>
        </w:tc>
        <w:tc>
          <w:tcPr>
            <w:tcW w:w="1598"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1692"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7708E7" w:rsidRPr="00C27BAA" w:rsidRDefault="007708E7" w:rsidP="00C27BAA">
            <w:pPr>
              <w:spacing w:after="0"/>
              <w:ind w:left="135"/>
              <w:rPr>
                <w:rFonts w:ascii="Times New Roman" w:hAnsi="Times New Roman" w:cs="Times New Roman"/>
                <w:sz w:val="24"/>
                <w:szCs w:val="24"/>
              </w:rPr>
            </w:pPr>
          </w:p>
        </w:tc>
      </w:tr>
      <w:tr w:rsidR="007708E7" w:rsidRPr="00C27BAA">
        <w:trPr>
          <w:trHeight w:val="144"/>
          <w:tblCellSpacing w:w="20" w:type="nil"/>
        </w:trPr>
        <w:tc>
          <w:tcPr>
            <w:tcW w:w="412" w:type="dxa"/>
            <w:tcMar>
              <w:top w:w="50" w:type="dxa"/>
              <w:left w:w="100" w:type="dxa"/>
            </w:tcMar>
            <w:vAlign w:val="center"/>
          </w:tcPr>
          <w:p w:rsidR="007708E7" w:rsidRPr="00C27BAA" w:rsidRDefault="008C780B" w:rsidP="00C27BAA">
            <w:pPr>
              <w:spacing w:after="0"/>
              <w:rPr>
                <w:rFonts w:ascii="Times New Roman" w:hAnsi="Times New Roman" w:cs="Times New Roman"/>
                <w:sz w:val="24"/>
                <w:szCs w:val="24"/>
              </w:rPr>
            </w:pPr>
            <w:r w:rsidRPr="00C27BAA">
              <w:rPr>
                <w:rFonts w:ascii="Times New Roman" w:hAnsi="Times New Roman" w:cs="Times New Roman"/>
                <w:color w:val="000000"/>
                <w:sz w:val="24"/>
                <w:szCs w:val="24"/>
              </w:rPr>
              <w:t>11</w:t>
            </w:r>
          </w:p>
        </w:tc>
        <w:tc>
          <w:tcPr>
            <w:tcW w:w="3960" w:type="dxa"/>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Выдающиеся люди родной страны и страны (стран) изучаемого языка: писатели, художники, музыканты</w:t>
            </w:r>
          </w:p>
        </w:tc>
        <w:tc>
          <w:tcPr>
            <w:tcW w:w="889"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lang w:val="ru-RU"/>
              </w:rPr>
              <w:t xml:space="preserve"> </w:t>
            </w:r>
            <w:r w:rsidR="00C27BAA">
              <w:rPr>
                <w:rFonts w:ascii="Times New Roman" w:hAnsi="Times New Roman" w:cs="Times New Roman"/>
                <w:color w:val="000000"/>
                <w:sz w:val="24"/>
                <w:szCs w:val="24"/>
                <w:lang w:val="ru-RU"/>
              </w:rPr>
              <w:t>2</w:t>
            </w:r>
            <w:r w:rsidRPr="00C27BAA">
              <w:rPr>
                <w:rFonts w:ascii="Times New Roman" w:hAnsi="Times New Roman" w:cs="Times New Roman"/>
                <w:color w:val="000000"/>
                <w:sz w:val="24"/>
                <w:szCs w:val="24"/>
              </w:rPr>
              <w:t xml:space="preserve"> </w:t>
            </w:r>
          </w:p>
        </w:tc>
        <w:tc>
          <w:tcPr>
            <w:tcW w:w="1598"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1692"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7708E7" w:rsidRPr="00C27BAA" w:rsidRDefault="007708E7" w:rsidP="00C27BAA">
            <w:pPr>
              <w:spacing w:after="0"/>
              <w:ind w:left="135"/>
              <w:rPr>
                <w:rFonts w:ascii="Times New Roman" w:hAnsi="Times New Roman" w:cs="Times New Roman"/>
                <w:sz w:val="24"/>
                <w:szCs w:val="24"/>
              </w:rPr>
            </w:pPr>
          </w:p>
        </w:tc>
      </w:tr>
      <w:tr w:rsidR="007708E7" w:rsidRPr="00C27BAA">
        <w:trPr>
          <w:trHeight w:val="144"/>
          <w:tblCellSpacing w:w="20" w:type="nil"/>
        </w:trPr>
        <w:tc>
          <w:tcPr>
            <w:tcW w:w="0" w:type="auto"/>
            <w:gridSpan w:val="2"/>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ОБЩЕЕ КОЛИЧЕСТВО ЧАСОВ ПО ПРОГРАММЕ</w:t>
            </w:r>
          </w:p>
        </w:tc>
        <w:tc>
          <w:tcPr>
            <w:tcW w:w="1398"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lang w:val="ru-RU"/>
              </w:rPr>
              <w:t xml:space="preserve"> </w:t>
            </w:r>
            <w:r w:rsidR="000A1C91">
              <w:rPr>
                <w:rFonts w:ascii="Times New Roman" w:hAnsi="Times New Roman" w:cs="Times New Roman"/>
                <w:color w:val="000000"/>
                <w:sz w:val="24"/>
                <w:szCs w:val="24"/>
                <w:lang w:val="ru-RU"/>
              </w:rPr>
              <w:t>34</w:t>
            </w:r>
            <w:r w:rsidRPr="00C27BAA">
              <w:rPr>
                <w:rFonts w:ascii="Times New Roman" w:hAnsi="Times New Roman" w:cs="Times New Roman"/>
                <w:color w:val="000000"/>
                <w:sz w:val="24"/>
                <w:szCs w:val="24"/>
              </w:rPr>
              <w:t xml:space="preserve"> </w:t>
            </w:r>
          </w:p>
        </w:tc>
        <w:tc>
          <w:tcPr>
            <w:tcW w:w="1598"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rPr>
              <w:t xml:space="preserve"> 3 </w:t>
            </w:r>
          </w:p>
        </w:tc>
        <w:tc>
          <w:tcPr>
            <w:tcW w:w="1692"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7708E7" w:rsidRPr="00C27BAA" w:rsidRDefault="007708E7" w:rsidP="00C27BAA">
            <w:pPr>
              <w:rPr>
                <w:rFonts w:ascii="Times New Roman" w:hAnsi="Times New Roman" w:cs="Times New Roman"/>
                <w:sz w:val="24"/>
                <w:szCs w:val="24"/>
              </w:rPr>
            </w:pPr>
          </w:p>
        </w:tc>
      </w:tr>
    </w:tbl>
    <w:p w:rsidR="007708E7" w:rsidRPr="00C27BAA" w:rsidRDefault="007708E7" w:rsidP="00C27BAA">
      <w:pPr>
        <w:rPr>
          <w:rFonts w:ascii="Times New Roman" w:hAnsi="Times New Roman" w:cs="Times New Roman"/>
          <w:sz w:val="24"/>
          <w:szCs w:val="24"/>
        </w:rPr>
        <w:sectPr w:rsidR="007708E7" w:rsidRPr="00C27BAA">
          <w:pgSz w:w="16383" w:h="11906" w:orient="landscape"/>
          <w:pgMar w:top="1134" w:right="850" w:bottom="1134" w:left="1701" w:header="720" w:footer="720" w:gutter="0"/>
          <w:cols w:space="720"/>
        </w:sectPr>
      </w:pPr>
    </w:p>
    <w:p w:rsidR="007708E7" w:rsidRPr="00C27BAA" w:rsidRDefault="008C780B" w:rsidP="00C27BAA">
      <w:pPr>
        <w:spacing w:after="0"/>
        <w:ind w:left="120"/>
        <w:rPr>
          <w:rFonts w:ascii="Times New Roman" w:hAnsi="Times New Roman" w:cs="Times New Roman"/>
          <w:sz w:val="24"/>
          <w:szCs w:val="24"/>
        </w:rPr>
      </w:pPr>
      <w:r w:rsidRPr="00C27BAA">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7708E7" w:rsidRPr="00C27BAA">
        <w:trPr>
          <w:trHeight w:val="144"/>
          <w:tblCellSpacing w:w="20" w:type="nil"/>
        </w:trPr>
        <w:tc>
          <w:tcPr>
            <w:tcW w:w="412" w:type="dxa"/>
            <w:vMerge w:val="restart"/>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rPr>
            </w:pPr>
            <w:r w:rsidRPr="00C27BAA">
              <w:rPr>
                <w:rFonts w:ascii="Times New Roman" w:hAnsi="Times New Roman" w:cs="Times New Roman"/>
                <w:b/>
                <w:color w:val="000000"/>
                <w:sz w:val="24"/>
                <w:szCs w:val="24"/>
              </w:rPr>
              <w:t xml:space="preserve">№ п/п </w:t>
            </w:r>
          </w:p>
          <w:p w:rsidR="007708E7" w:rsidRPr="00C27BAA" w:rsidRDefault="007708E7" w:rsidP="00C27BAA">
            <w:pPr>
              <w:spacing w:after="0"/>
              <w:ind w:left="135"/>
              <w:rPr>
                <w:rFonts w:ascii="Times New Roman" w:hAnsi="Times New Roman" w:cs="Times New Roman"/>
                <w:sz w:val="24"/>
                <w:szCs w:val="24"/>
              </w:rPr>
            </w:pPr>
          </w:p>
        </w:tc>
        <w:tc>
          <w:tcPr>
            <w:tcW w:w="3960" w:type="dxa"/>
            <w:vMerge w:val="restart"/>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rPr>
            </w:pPr>
            <w:proofErr w:type="spellStart"/>
            <w:r w:rsidRPr="00C27BAA">
              <w:rPr>
                <w:rFonts w:ascii="Times New Roman" w:hAnsi="Times New Roman" w:cs="Times New Roman"/>
                <w:b/>
                <w:color w:val="000000"/>
                <w:sz w:val="24"/>
                <w:szCs w:val="24"/>
              </w:rPr>
              <w:t>Наименование</w:t>
            </w:r>
            <w:proofErr w:type="spellEnd"/>
            <w:r w:rsidRPr="00C27BAA">
              <w:rPr>
                <w:rFonts w:ascii="Times New Roman" w:hAnsi="Times New Roman" w:cs="Times New Roman"/>
                <w:b/>
                <w:color w:val="000000"/>
                <w:sz w:val="24"/>
                <w:szCs w:val="24"/>
              </w:rPr>
              <w:t xml:space="preserve"> </w:t>
            </w:r>
            <w:proofErr w:type="spellStart"/>
            <w:r w:rsidRPr="00C27BAA">
              <w:rPr>
                <w:rFonts w:ascii="Times New Roman" w:hAnsi="Times New Roman" w:cs="Times New Roman"/>
                <w:b/>
                <w:color w:val="000000"/>
                <w:sz w:val="24"/>
                <w:szCs w:val="24"/>
              </w:rPr>
              <w:t>разделов</w:t>
            </w:r>
            <w:proofErr w:type="spellEnd"/>
            <w:r w:rsidRPr="00C27BAA">
              <w:rPr>
                <w:rFonts w:ascii="Times New Roman" w:hAnsi="Times New Roman" w:cs="Times New Roman"/>
                <w:b/>
                <w:color w:val="000000"/>
                <w:sz w:val="24"/>
                <w:szCs w:val="24"/>
              </w:rPr>
              <w:t xml:space="preserve"> и </w:t>
            </w:r>
            <w:proofErr w:type="spellStart"/>
            <w:r w:rsidRPr="00C27BAA">
              <w:rPr>
                <w:rFonts w:ascii="Times New Roman" w:hAnsi="Times New Roman" w:cs="Times New Roman"/>
                <w:b/>
                <w:color w:val="000000"/>
                <w:sz w:val="24"/>
                <w:szCs w:val="24"/>
              </w:rPr>
              <w:t>тем</w:t>
            </w:r>
            <w:proofErr w:type="spellEnd"/>
            <w:r w:rsidRPr="00C27BAA">
              <w:rPr>
                <w:rFonts w:ascii="Times New Roman" w:hAnsi="Times New Roman" w:cs="Times New Roman"/>
                <w:b/>
                <w:color w:val="000000"/>
                <w:sz w:val="24"/>
                <w:szCs w:val="24"/>
              </w:rPr>
              <w:t xml:space="preserve"> </w:t>
            </w:r>
            <w:proofErr w:type="spellStart"/>
            <w:r w:rsidRPr="00C27BAA">
              <w:rPr>
                <w:rFonts w:ascii="Times New Roman" w:hAnsi="Times New Roman" w:cs="Times New Roman"/>
                <w:b/>
                <w:color w:val="000000"/>
                <w:sz w:val="24"/>
                <w:szCs w:val="24"/>
              </w:rPr>
              <w:t>программы</w:t>
            </w:r>
            <w:proofErr w:type="spellEnd"/>
            <w:r w:rsidRPr="00C27BAA">
              <w:rPr>
                <w:rFonts w:ascii="Times New Roman" w:hAnsi="Times New Roman" w:cs="Times New Roman"/>
                <w:b/>
                <w:color w:val="000000"/>
                <w:sz w:val="24"/>
                <w:szCs w:val="24"/>
              </w:rPr>
              <w:t xml:space="preserve"> </w:t>
            </w:r>
          </w:p>
          <w:p w:rsidR="007708E7" w:rsidRPr="00C27BAA" w:rsidRDefault="007708E7" w:rsidP="00C27BA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708E7" w:rsidRPr="00C27BAA" w:rsidRDefault="008C780B" w:rsidP="00C27BAA">
            <w:pPr>
              <w:spacing w:after="0"/>
              <w:rPr>
                <w:rFonts w:ascii="Times New Roman" w:hAnsi="Times New Roman" w:cs="Times New Roman"/>
                <w:sz w:val="24"/>
                <w:szCs w:val="24"/>
              </w:rPr>
            </w:pPr>
            <w:proofErr w:type="spellStart"/>
            <w:r w:rsidRPr="00C27BAA">
              <w:rPr>
                <w:rFonts w:ascii="Times New Roman" w:hAnsi="Times New Roman" w:cs="Times New Roman"/>
                <w:b/>
                <w:color w:val="000000"/>
                <w:sz w:val="24"/>
                <w:szCs w:val="24"/>
              </w:rPr>
              <w:t>Количество</w:t>
            </w:r>
            <w:proofErr w:type="spellEnd"/>
            <w:r w:rsidRPr="00C27BAA">
              <w:rPr>
                <w:rFonts w:ascii="Times New Roman" w:hAnsi="Times New Roman" w:cs="Times New Roman"/>
                <w:b/>
                <w:color w:val="000000"/>
                <w:sz w:val="24"/>
                <w:szCs w:val="24"/>
              </w:rPr>
              <w:t xml:space="preserve"> </w:t>
            </w:r>
            <w:proofErr w:type="spellStart"/>
            <w:r w:rsidRPr="00C27BAA">
              <w:rPr>
                <w:rFonts w:ascii="Times New Roman" w:hAnsi="Times New Roman" w:cs="Times New Roman"/>
                <w:b/>
                <w:color w:val="000000"/>
                <w:sz w:val="24"/>
                <w:szCs w:val="24"/>
              </w:rPr>
              <w:t>часов</w:t>
            </w:r>
            <w:proofErr w:type="spellEnd"/>
          </w:p>
        </w:tc>
        <w:tc>
          <w:tcPr>
            <w:tcW w:w="2403" w:type="dxa"/>
            <w:vMerge w:val="restart"/>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rPr>
            </w:pPr>
            <w:proofErr w:type="spellStart"/>
            <w:r w:rsidRPr="00C27BAA">
              <w:rPr>
                <w:rFonts w:ascii="Times New Roman" w:hAnsi="Times New Roman" w:cs="Times New Roman"/>
                <w:b/>
                <w:color w:val="000000"/>
                <w:sz w:val="24"/>
                <w:szCs w:val="24"/>
              </w:rPr>
              <w:t>Электронные</w:t>
            </w:r>
            <w:proofErr w:type="spellEnd"/>
            <w:r w:rsidRPr="00C27BAA">
              <w:rPr>
                <w:rFonts w:ascii="Times New Roman" w:hAnsi="Times New Roman" w:cs="Times New Roman"/>
                <w:b/>
                <w:color w:val="000000"/>
                <w:sz w:val="24"/>
                <w:szCs w:val="24"/>
              </w:rPr>
              <w:t xml:space="preserve"> (</w:t>
            </w:r>
            <w:proofErr w:type="spellStart"/>
            <w:r w:rsidRPr="00C27BAA">
              <w:rPr>
                <w:rFonts w:ascii="Times New Roman" w:hAnsi="Times New Roman" w:cs="Times New Roman"/>
                <w:b/>
                <w:color w:val="000000"/>
                <w:sz w:val="24"/>
                <w:szCs w:val="24"/>
              </w:rPr>
              <w:t>цифровые</w:t>
            </w:r>
            <w:proofErr w:type="spellEnd"/>
            <w:r w:rsidRPr="00C27BAA">
              <w:rPr>
                <w:rFonts w:ascii="Times New Roman" w:hAnsi="Times New Roman" w:cs="Times New Roman"/>
                <w:b/>
                <w:color w:val="000000"/>
                <w:sz w:val="24"/>
                <w:szCs w:val="24"/>
              </w:rPr>
              <w:t xml:space="preserve">) </w:t>
            </w:r>
            <w:proofErr w:type="spellStart"/>
            <w:r w:rsidRPr="00C27BAA">
              <w:rPr>
                <w:rFonts w:ascii="Times New Roman" w:hAnsi="Times New Roman" w:cs="Times New Roman"/>
                <w:b/>
                <w:color w:val="000000"/>
                <w:sz w:val="24"/>
                <w:szCs w:val="24"/>
              </w:rPr>
              <w:t>образовательные</w:t>
            </w:r>
            <w:proofErr w:type="spellEnd"/>
            <w:r w:rsidRPr="00C27BAA">
              <w:rPr>
                <w:rFonts w:ascii="Times New Roman" w:hAnsi="Times New Roman" w:cs="Times New Roman"/>
                <w:b/>
                <w:color w:val="000000"/>
                <w:sz w:val="24"/>
                <w:szCs w:val="24"/>
              </w:rPr>
              <w:t xml:space="preserve"> </w:t>
            </w:r>
            <w:proofErr w:type="spellStart"/>
            <w:r w:rsidRPr="00C27BAA">
              <w:rPr>
                <w:rFonts w:ascii="Times New Roman" w:hAnsi="Times New Roman" w:cs="Times New Roman"/>
                <w:b/>
                <w:color w:val="000000"/>
                <w:sz w:val="24"/>
                <w:szCs w:val="24"/>
              </w:rPr>
              <w:t>ресурсы</w:t>
            </w:r>
            <w:proofErr w:type="spellEnd"/>
            <w:r w:rsidRPr="00C27BAA">
              <w:rPr>
                <w:rFonts w:ascii="Times New Roman" w:hAnsi="Times New Roman" w:cs="Times New Roman"/>
                <w:b/>
                <w:color w:val="000000"/>
                <w:sz w:val="24"/>
                <w:szCs w:val="24"/>
              </w:rPr>
              <w:t xml:space="preserve"> </w:t>
            </w:r>
          </w:p>
          <w:p w:rsidR="007708E7" w:rsidRPr="00C27BAA" w:rsidRDefault="007708E7" w:rsidP="00C27BAA">
            <w:pPr>
              <w:spacing w:after="0"/>
              <w:ind w:left="135"/>
              <w:rPr>
                <w:rFonts w:ascii="Times New Roman" w:hAnsi="Times New Roman" w:cs="Times New Roman"/>
                <w:sz w:val="24"/>
                <w:szCs w:val="24"/>
              </w:rPr>
            </w:pPr>
          </w:p>
        </w:tc>
      </w:tr>
      <w:tr w:rsidR="007708E7" w:rsidRPr="00C27BAA">
        <w:trPr>
          <w:trHeight w:val="144"/>
          <w:tblCellSpacing w:w="20" w:type="nil"/>
        </w:trPr>
        <w:tc>
          <w:tcPr>
            <w:tcW w:w="0" w:type="auto"/>
            <w:vMerge/>
            <w:tcBorders>
              <w:top w:val="nil"/>
            </w:tcBorders>
            <w:tcMar>
              <w:top w:w="50" w:type="dxa"/>
              <w:left w:w="100" w:type="dxa"/>
            </w:tcMar>
          </w:tcPr>
          <w:p w:rsidR="007708E7" w:rsidRPr="00C27BAA" w:rsidRDefault="007708E7" w:rsidP="00C27BAA">
            <w:pPr>
              <w:rPr>
                <w:rFonts w:ascii="Times New Roman" w:hAnsi="Times New Roman" w:cs="Times New Roman"/>
                <w:sz w:val="24"/>
                <w:szCs w:val="24"/>
              </w:rPr>
            </w:pPr>
          </w:p>
        </w:tc>
        <w:tc>
          <w:tcPr>
            <w:tcW w:w="0" w:type="auto"/>
            <w:vMerge/>
            <w:tcBorders>
              <w:top w:val="nil"/>
            </w:tcBorders>
            <w:tcMar>
              <w:top w:w="50" w:type="dxa"/>
              <w:left w:w="100" w:type="dxa"/>
            </w:tcMar>
          </w:tcPr>
          <w:p w:rsidR="007708E7" w:rsidRPr="00C27BAA" w:rsidRDefault="007708E7" w:rsidP="00C27BAA">
            <w:pPr>
              <w:rPr>
                <w:rFonts w:ascii="Times New Roman" w:hAnsi="Times New Roman" w:cs="Times New Roman"/>
                <w:sz w:val="24"/>
                <w:szCs w:val="24"/>
              </w:rPr>
            </w:pPr>
          </w:p>
        </w:tc>
        <w:tc>
          <w:tcPr>
            <w:tcW w:w="889" w:type="dxa"/>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rPr>
            </w:pPr>
            <w:proofErr w:type="spellStart"/>
            <w:r w:rsidRPr="00C27BAA">
              <w:rPr>
                <w:rFonts w:ascii="Times New Roman" w:hAnsi="Times New Roman" w:cs="Times New Roman"/>
                <w:b/>
                <w:color w:val="000000"/>
                <w:sz w:val="24"/>
                <w:szCs w:val="24"/>
              </w:rPr>
              <w:t>Всего</w:t>
            </w:r>
            <w:proofErr w:type="spellEnd"/>
            <w:r w:rsidRPr="00C27BAA">
              <w:rPr>
                <w:rFonts w:ascii="Times New Roman" w:hAnsi="Times New Roman" w:cs="Times New Roman"/>
                <w:b/>
                <w:color w:val="000000"/>
                <w:sz w:val="24"/>
                <w:szCs w:val="24"/>
              </w:rPr>
              <w:t xml:space="preserve"> </w:t>
            </w:r>
          </w:p>
          <w:p w:rsidR="007708E7" w:rsidRPr="00C27BAA" w:rsidRDefault="007708E7" w:rsidP="00C27BAA">
            <w:pPr>
              <w:spacing w:after="0"/>
              <w:ind w:left="135"/>
              <w:rPr>
                <w:rFonts w:ascii="Times New Roman" w:hAnsi="Times New Roman" w:cs="Times New Roman"/>
                <w:sz w:val="24"/>
                <w:szCs w:val="24"/>
              </w:rPr>
            </w:pPr>
          </w:p>
        </w:tc>
        <w:tc>
          <w:tcPr>
            <w:tcW w:w="1598" w:type="dxa"/>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rPr>
            </w:pPr>
            <w:proofErr w:type="spellStart"/>
            <w:r w:rsidRPr="00C27BAA">
              <w:rPr>
                <w:rFonts w:ascii="Times New Roman" w:hAnsi="Times New Roman" w:cs="Times New Roman"/>
                <w:b/>
                <w:color w:val="000000"/>
                <w:sz w:val="24"/>
                <w:szCs w:val="24"/>
              </w:rPr>
              <w:t>Контрольные</w:t>
            </w:r>
            <w:proofErr w:type="spellEnd"/>
            <w:r w:rsidRPr="00C27BAA">
              <w:rPr>
                <w:rFonts w:ascii="Times New Roman" w:hAnsi="Times New Roman" w:cs="Times New Roman"/>
                <w:b/>
                <w:color w:val="000000"/>
                <w:sz w:val="24"/>
                <w:szCs w:val="24"/>
              </w:rPr>
              <w:t xml:space="preserve"> </w:t>
            </w:r>
            <w:proofErr w:type="spellStart"/>
            <w:r w:rsidRPr="00C27BAA">
              <w:rPr>
                <w:rFonts w:ascii="Times New Roman" w:hAnsi="Times New Roman" w:cs="Times New Roman"/>
                <w:b/>
                <w:color w:val="000000"/>
                <w:sz w:val="24"/>
                <w:szCs w:val="24"/>
              </w:rPr>
              <w:t>работы</w:t>
            </w:r>
            <w:proofErr w:type="spellEnd"/>
            <w:r w:rsidRPr="00C27BAA">
              <w:rPr>
                <w:rFonts w:ascii="Times New Roman" w:hAnsi="Times New Roman" w:cs="Times New Roman"/>
                <w:b/>
                <w:color w:val="000000"/>
                <w:sz w:val="24"/>
                <w:szCs w:val="24"/>
              </w:rPr>
              <w:t xml:space="preserve"> </w:t>
            </w:r>
          </w:p>
          <w:p w:rsidR="007708E7" w:rsidRPr="00C27BAA" w:rsidRDefault="007708E7" w:rsidP="00C27BAA">
            <w:pPr>
              <w:spacing w:after="0"/>
              <w:ind w:left="135"/>
              <w:rPr>
                <w:rFonts w:ascii="Times New Roman" w:hAnsi="Times New Roman" w:cs="Times New Roman"/>
                <w:sz w:val="24"/>
                <w:szCs w:val="24"/>
              </w:rPr>
            </w:pPr>
          </w:p>
        </w:tc>
        <w:tc>
          <w:tcPr>
            <w:tcW w:w="1692" w:type="dxa"/>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rPr>
            </w:pPr>
            <w:proofErr w:type="spellStart"/>
            <w:r w:rsidRPr="00C27BAA">
              <w:rPr>
                <w:rFonts w:ascii="Times New Roman" w:hAnsi="Times New Roman" w:cs="Times New Roman"/>
                <w:b/>
                <w:color w:val="000000"/>
                <w:sz w:val="24"/>
                <w:szCs w:val="24"/>
              </w:rPr>
              <w:t>Практические</w:t>
            </w:r>
            <w:proofErr w:type="spellEnd"/>
            <w:r w:rsidRPr="00C27BAA">
              <w:rPr>
                <w:rFonts w:ascii="Times New Roman" w:hAnsi="Times New Roman" w:cs="Times New Roman"/>
                <w:b/>
                <w:color w:val="000000"/>
                <w:sz w:val="24"/>
                <w:szCs w:val="24"/>
              </w:rPr>
              <w:t xml:space="preserve"> </w:t>
            </w:r>
            <w:proofErr w:type="spellStart"/>
            <w:r w:rsidRPr="00C27BAA">
              <w:rPr>
                <w:rFonts w:ascii="Times New Roman" w:hAnsi="Times New Roman" w:cs="Times New Roman"/>
                <w:b/>
                <w:color w:val="000000"/>
                <w:sz w:val="24"/>
                <w:szCs w:val="24"/>
              </w:rPr>
              <w:t>работы</w:t>
            </w:r>
            <w:proofErr w:type="spellEnd"/>
            <w:r w:rsidRPr="00C27BAA">
              <w:rPr>
                <w:rFonts w:ascii="Times New Roman" w:hAnsi="Times New Roman" w:cs="Times New Roman"/>
                <w:b/>
                <w:color w:val="000000"/>
                <w:sz w:val="24"/>
                <w:szCs w:val="24"/>
              </w:rPr>
              <w:t xml:space="preserve"> </w:t>
            </w:r>
          </w:p>
          <w:p w:rsidR="007708E7" w:rsidRPr="00C27BAA" w:rsidRDefault="007708E7" w:rsidP="00C27BA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708E7" w:rsidRPr="00C27BAA" w:rsidRDefault="007708E7" w:rsidP="00C27BAA">
            <w:pPr>
              <w:rPr>
                <w:rFonts w:ascii="Times New Roman" w:hAnsi="Times New Roman" w:cs="Times New Roman"/>
                <w:sz w:val="24"/>
                <w:szCs w:val="24"/>
              </w:rPr>
            </w:pPr>
          </w:p>
        </w:tc>
      </w:tr>
      <w:tr w:rsidR="007708E7" w:rsidRPr="00C27BAA">
        <w:trPr>
          <w:trHeight w:val="144"/>
          <w:tblCellSpacing w:w="20" w:type="nil"/>
        </w:trPr>
        <w:tc>
          <w:tcPr>
            <w:tcW w:w="412" w:type="dxa"/>
            <w:tcMar>
              <w:top w:w="50" w:type="dxa"/>
              <w:left w:w="100" w:type="dxa"/>
            </w:tcMar>
            <w:vAlign w:val="center"/>
          </w:tcPr>
          <w:p w:rsidR="007708E7" w:rsidRPr="00C27BAA" w:rsidRDefault="008C780B" w:rsidP="00C27BAA">
            <w:pPr>
              <w:spacing w:after="0"/>
              <w:rPr>
                <w:rFonts w:ascii="Times New Roman" w:hAnsi="Times New Roman" w:cs="Times New Roman"/>
                <w:sz w:val="24"/>
                <w:szCs w:val="24"/>
              </w:rPr>
            </w:pPr>
            <w:r w:rsidRPr="00C27BAA">
              <w:rPr>
                <w:rFonts w:ascii="Times New Roman" w:hAnsi="Times New Roman" w:cs="Times New Roman"/>
                <w:color w:val="000000"/>
                <w:sz w:val="24"/>
                <w:szCs w:val="24"/>
              </w:rPr>
              <w:t>1</w:t>
            </w:r>
          </w:p>
        </w:tc>
        <w:tc>
          <w:tcPr>
            <w:tcW w:w="3960" w:type="dxa"/>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Взаимоотношения в семье и с друзьями</w:t>
            </w:r>
          </w:p>
        </w:tc>
        <w:tc>
          <w:tcPr>
            <w:tcW w:w="889" w:type="dxa"/>
            <w:tcMar>
              <w:top w:w="50" w:type="dxa"/>
              <w:left w:w="100" w:type="dxa"/>
            </w:tcMar>
            <w:vAlign w:val="center"/>
          </w:tcPr>
          <w:p w:rsidR="007708E7" w:rsidRPr="000A1C91" w:rsidRDefault="008C780B" w:rsidP="00C27BAA">
            <w:pPr>
              <w:spacing w:after="0"/>
              <w:ind w:left="135"/>
              <w:jc w:val="center"/>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 </w:t>
            </w:r>
            <w:r w:rsidR="000A1C91">
              <w:rPr>
                <w:rFonts w:ascii="Times New Roman" w:hAnsi="Times New Roman" w:cs="Times New Roman"/>
                <w:color w:val="000000"/>
                <w:sz w:val="24"/>
                <w:szCs w:val="24"/>
                <w:lang w:val="ru-RU"/>
              </w:rPr>
              <w:t>3</w:t>
            </w:r>
          </w:p>
        </w:tc>
        <w:tc>
          <w:tcPr>
            <w:tcW w:w="1598"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1692"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7708E7" w:rsidRPr="00C27BAA" w:rsidRDefault="007708E7" w:rsidP="00C27BAA">
            <w:pPr>
              <w:spacing w:after="0"/>
              <w:ind w:left="135"/>
              <w:rPr>
                <w:rFonts w:ascii="Times New Roman" w:hAnsi="Times New Roman" w:cs="Times New Roman"/>
                <w:sz w:val="24"/>
                <w:szCs w:val="24"/>
              </w:rPr>
            </w:pPr>
          </w:p>
        </w:tc>
      </w:tr>
      <w:tr w:rsidR="007708E7" w:rsidRPr="00C27BAA">
        <w:trPr>
          <w:trHeight w:val="144"/>
          <w:tblCellSpacing w:w="20" w:type="nil"/>
        </w:trPr>
        <w:tc>
          <w:tcPr>
            <w:tcW w:w="412" w:type="dxa"/>
            <w:tcMar>
              <w:top w:w="50" w:type="dxa"/>
              <w:left w:w="100" w:type="dxa"/>
            </w:tcMar>
            <w:vAlign w:val="center"/>
          </w:tcPr>
          <w:p w:rsidR="007708E7" w:rsidRPr="00C27BAA" w:rsidRDefault="008C780B" w:rsidP="00C27BAA">
            <w:pPr>
              <w:spacing w:after="0"/>
              <w:rPr>
                <w:rFonts w:ascii="Times New Roman" w:hAnsi="Times New Roman" w:cs="Times New Roman"/>
                <w:sz w:val="24"/>
                <w:szCs w:val="24"/>
              </w:rPr>
            </w:pPr>
            <w:r w:rsidRPr="00C27BAA">
              <w:rPr>
                <w:rFonts w:ascii="Times New Roman" w:hAnsi="Times New Roman" w:cs="Times New Roman"/>
                <w:color w:val="000000"/>
                <w:sz w:val="24"/>
                <w:szCs w:val="24"/>
              </w:rPr>
              <w:t>2</w:t>
            </w:r>
          </w:p>
        </w:tc>
        <w:tc>
          <w:tcPr>
            <w:tcW w:w="3960" w:type="dxa"/>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rPr>
            </w:pPr>
            <w:proofErr w:type="spellStart"/>
            <w:r w:rsidRPr="00C27BAA">
              <w:rPr>
                <w:rFonts w:ascii="Times New Roman" w:hAnsi="Times New Roman" w:cs="Times New Roman"/>
                <w:color w:val="000000"/>
                <w:sz w:val="24"/>
                <w:szCs w:val="24"/>
              </w:rPr>
              <w:t>Внешность</w:t>
            </w:r>
            <w:proofErr w:type="spellEnd"/>
            <w:r w:rsidRPr="00C27BAA">
              <w:rPr>
                <w:rFonts w:ascii="Times New Roman" w:hAnsi="Times New Roman" w:cs="Times New Roman"/>
                <w:color w:val="000000"/>
                <w:sz w:val="24"/>
                <w:szCs w:val="24"/>
              </w:rPr>
              <w:t xml:space="preserve"> и </w:t>
            </w:r>
            <w:proofErr w:type="spellStart"/>
            <w:r w:rsidRPr="00C27BAA">
              <w:rPr>
                <w:rFonts w:ascii="Times New Roman" w:hAnsi="Times New Roman" w:cs="Times New Roman"/>
                <w:color w:val="000000"/>
                <w:sz w:val="24"/>
                <w:szCs w:val="24"/>
              </w:rPr>
              <w:t>характер</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человека</w:t>
            </w:r>
            <w:proofErr w:type="spellEnd"/>
          </w:p>
        </w:tc>
        <w:tc>
          <w:tcPr>
            <w:tcW w:w="889"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rPr>
              <w:t xml:space="preserve"> </w:t>
            </w:r>
            <w:r w:rsidR="000A1C91">
              <w:rPr>
                <w:rFonts w:ascii="Times New Roman" w:hAnsi="Times New Roman" w:cs="Times New Roman"/>
                <w:color w:val="000000"/>
                <w:sz w:val="24"/>
                <w:szCs w:val="24"/>
                <w:lang w:val="ru-RU"/>
              </w:rPr>
              <w:t>2</w:t>
            </w:r>
            <w:r w:rsidRPr="00C27BAA">
              <w:rPr>
                <w:rFonts w:ascii="Times New Roman" w:hAnsi="Times New Roman" w:cs="Times New Roman"/>
                <w:color w:val="000000"/>
                <w:sz w:val="24"/>
                <w:szCs w:val="24"/>
              </w:rPr>
              <w:t xml:space="preserve"> </w:t>
            </w:r>
          </w:p>
        </w:tc>
        <w:tc>
          <w:tcPr>
            <w:tcW w:w="1598"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1692"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7708E7" w:rsidRPr="00C27BAA" w:rsidRDefault="007708E7" w:rsidP="00C27BAA">
            <w:pPr>
              <w:spacing w:after="0"/>
              <w:ind w:left="135"/>
              <w:rPr>
                <w:rFonts w:ascii="Times New Roman" w:hAnsi="Times New Roman" w:cs="Times New Roman"/>
                <w:sz w:val="24"/>
                <w:szCs w:val="24"/>
              </w:rPr>
            </w:pPr>
          </w:p>
        </w:tc>
      </w:tr>
      <w:tr w:rsidR="007708E7" w:rsidRPr="00C27BAA">
        <w:trPr>
          <w:trHeight w:val="144"/>
          <w:tblCellSpacing w:w="20" w:type="nil"/>
        </w:trPr>
        <w:tc>
          <w:tcPr>
            <w:tcW w:w="412" w:type="dxa"/>
            <w:tcMar>
              <w:top w:w="50" w:type="dxa"/>
              <w:left w:w="100" w:type="dxa"/>
            </w:tcMar>
            <w:vAlign w:val="center"/>
          </w:tcPr>
          <w:p w:rsidR="007708E7" w:rsidRPr="00C27BAA" w:rsidRDefault="008C780B" w:rsidP="00C27BAA">
            <w:pPr>
              <w:spacing w:after="0"/>
              <w:rPr>
                <w:rFonts w:ascii="Times New Roman" w:hAnsi="Times New Roman" w:cs="Times New Roman"/>
                <w:sz w:val="24"/>
                <w:szCs w:val="24"/>
              </w:rPr>
            </w:pPr>
            <w:r w:rsidRPr="00C27BAA">
              <w:rPr>
                <w:rFonts w:ascii="Times New Roman" w:hAnsi="Times New Roman" w:cs="Times New Roman"/>
                <w:color w:val="000000"/>
                <w:sz w:val="24"/>
                <w:szCs w:val="24"/>
              </w:rPr>
              <w:t>3</w:t>
            </w:r>
          </w:p>
        </w:tc>
        <w:tc>
          <w:tcPr>
            <w:tcW w:w="3960" w:type="dxa"/>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Досуг и увлечения (хобби) современного подростка (чтение, кино, театр, музыка, музей, спорт, живопись, компьютерные игры)</w:t>
            </w:r>
          </w:p>
        </w:tc>
        <w:tc>
          <w:tcPr>
            <w:tcW w:w="889"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lang w:val="ru-RU"/>
              </w:rPr>
              <w:t xml:space="preserve"> </w:t>
            </w:r>
            <w:r w:rsidR="000A1C91">
              <w:rPr>
                <w:rFonts w:ascii="Times New Roman" w:hAnsi="Times New Roman" w:cs="Times New Roman"/>
                <w:color w:val="000000"/>
                <w:sz w:val="24"/>
                <w:szCs w:val="24"/>
                <w:lang w:val="ru-RU"/>
              </w:rPr>
              <w:t>4</w:t>
            </w:r>
            <w:r w:rsidRPr="00C27BAA">
              <w:rPr>
                <w:rFonts w:ascii="Times New Roman" w:hAnsi="Times New Roman" w:cs="Times New Roman"/>
                <w:color w:val="000000"/>
                <w:sz w:val="24"/>
                <w:szCs w:val="24"/>
              </w:rPr>
              <w:t xml:space="preserve"> </w:t>
            </w:r>
          </w:p>
        </w:tc>
        <w:tc>
          <w:tcPr>
            <w:tcW w:w="1598"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7708E7" w:rsidRPr="00C27BAA" w:rsidRDefault="007708E7" w:rsidP="00C27BAA">
            <w:pPr>
              <w:spacing w:after="0"/>
              <w:ind w:left="135"/>
              <w:rPr>
                <w:rFonts w:ascii="Times New Roman" w:hAnsi="Times New Roman" w:cs="Times New Roman"/>
                <w:sz w:val="24"/>
                <w:szCs w:val="24"/>
              </w:rPr>
            </w:pPr>
          </w:p>
        </w:tc>
      </w:tr>
      <w:tr w:rsidR="007708E7" w:rsidRPr="00C27BAA">
        <w:trPr>
          <w:trHeight w:val="144"/>
          <w:tblCellSpacing w:w="20" w:type="nil"/>
        </w:trPr>
        <w:tc>
          <w:tcPr>
            <w:tcW w:w="412" w:type="dxa"/>
            <w:tcMar>
              <w:top w:w="50" w:type="dxa"/>
              <w:left w:w="100" w:type="dxa"/>
            </w:tcMar>
            <w:vAlign w:val="center"/>
          </w:tcPr>
          <w:p w:rsidR="007708E7" w:rsidRPr="00C27BAA" w:rsidRDefault="008C780B" w:rsidP="00C27BAA">
            <w:pPr>
              <w:spacing w:after="0"/>
              <w:rPr>
                <w:rFonts w:ascii="Times New Roman" w:hAnsi="Times New Roman" w:cs="Times New Roman"/>
                <w:sz w:val="24"/>
                <w:szCs w:val="24"/>
              </w:rPr>
            </w:pPr>
            <w:r w:rsidRPr="00C27BAA">
              <w:rPr>
                <w:rFonts w:ascii="Times New Roman" w:hAnsi="Times New Roman" w:cs="Times New Roman"/>
                <w:color w:val="000000"/>
                <w:sz w:val="24"/>
                <w:szCs w:val="24"/>
              </w:rPr>
              <w:t>4</w:t>
            </w:r>
          </w:p>
        </w:tc>
        <w:tc>
          <w:tcPr>
            <w:tcW w:w="3960" w:type="dxa"/>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rPr>
            </w:pPr>
            <w:r w:rsidRPr="00C27BAA">
              <w:rPr>
                <w:rFonts w:ascii="Times New Roman" w:hAnsi="Times New Roman" w:cs="Times New Roman"/>
                <w:color w:val="000000"/>
                <w:sz w:val="24"/>
                <w:szCs w:val="24"/>
                <w:lang w:val="ru-RU"/>
              </w:rPr>
              <w:t xml:space="preserve">Здоровый образ жизни: режим труда и отдыха, фитнес, сбалансированное питание. </w:t>
            </w:r>
            <w:proofErr w:type="spellStart"/>
            <w:r w:rsidRPr="00C27BAA">
              <w:rPr>
                <w:rFonts w:ascii="Times New Roman" w:hAnsi="Times New Roman" w:cs="Times New Roman"/>
                <w:color w:val="000000"/>
                <w:sz w:val="24"/>
                <w:szCs w:val="24"/>
              </w:rPr>
              <w:t>Посещение</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врача</w:t>
            </w:r>
            <w:proofErr w:type="spellEnd"/>
          </w:p>
        </w:tc>
        <w:tc>
          <w:tcPr>
            <w:tcW w:w="889"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rPr>
              <w:t xml:space="preserve"> </w:t>
            </w:r>
            <w:r w:rsidR="000A1C91">
              <w:rPr>
                <w:rFonts w:ascii="Times New Roman" w:hAnsi="Times New Roman" w:cs="Times New Roman"/>
                <w:color w:val="000000"/>
                <w:sz w:val="24"/>
                <w:szCs w:val="24"/>
                <w:lang w:val="ru-RU"/>
              </w:rPr>
              <w:t>4</w:t>
            </w:r>
            <w:r w:rsidRPr="00C27BAA">
              <w:rPr>
                <w:rFonts w:ascii="Times New Roman" w:hAnsi="Times New Roman" w:cs="Times New Roman"/>
                <w:color w:val="000000"/>
                <w:sz w:val="24"/>
                <w:szCs w:val="24"/>
              </w:rPr>
              <w:t xml:space="preserve"> </w:t>
            </w:r>
          </w:p>
        </w:tc>
        <w:tc>
          <w:tcPr>
            <w:tcW w:w="1598"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1692"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7708E7" w:rsidRPr="00C27BAA" w:rsidRDefault="007708E7" w:rsidP="00C27BAA">
            <w:pPr>
              <w:spacing w:after="0"/>
              <w:ind w:left="135"/>
              <w:rPr>
                <w:rFonts w:ascii="Times New Roman" w:hAnsi="Times New Roman" w:cs="Times New Roman"/>
                <w:sz w:val="24"/>
                <w:szCs w:val="24"/>
              </w:rPr>
            </w:pPr>
          </w:p>
        </w:tc>
      </w:tr>
      <w:tr w:rsidR="007708E7" w:rsidRPr="00C27BAA">
        <w:trPr>
          <w:trHeight w:val="144"/>
          <w:tblCellSpacing w:w="20" w:type="nil"/>
        </w:trPr>
        <w:tc>
          <w:tcPr>
            <w:tcW w:w="412" w:type="dxa"/>
            <w:tcMar>
              <w:top w:w="50" w:type="dxa"/>
              <w:left w:w="100" w:type="dxa"/>
            </w:tcMar>
            <w:vAlign w:val="center"/>
          </w:tcPr>
          <w:p w:rsidR="007708E7" w:rsidRPr="00C27BAA" w:rsidRDefault="008C780B" w:rsidP="00C27BAA">
            <w:pPr>
              <w:spacing w:after="0"/>
              <w:rPr>
                <w:rFonts w:ascii="Times New Roman" w:hAnsi="Times New Roman" w:cs="Times New Roman"/>
                <w:sz w:val="24"/>
                <w:szCs w:val="24"/>
              </w:rPr>
            </w:pPr>
            <w:r w:rsidRPr="00C27BAA">
              <w:rPr>
                <w:rFonts w:ascii="Times New Roman" w:hAnsi="Times New Roman" w:cs="Times New Roman"/>
                <w:color w:val="000000"/>
                <w:sz w:val="24"/>
                <w:szCs w:val="24"/>
              </w:rPr>
              <w:t>5</w:t>
            </w:r>
          </w:p>
        </w:tc>
        <w:tc>
          <w:tcPr>
            <w:tcW w:w="3960" w:type="dxa"/>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rPr>
            </w:pPr>
            <w:r w:rsidRPr="00C27BAA">
              <w:rPr>
                <w:rFonts w:ascii="Times New Roman" w:hAnsi="Times New Roman" w:cs="Times New Roman"/>
                <w:color w:val="000000"/>
                <w:sz w:val="24"/>
                <w:szCs w:val="24"/>
                <w:lang w:val="ru-RU"/>
              </w:rPr>
              <w:t xml:space="preserve">Покупки: одежда, обувь и продукты питания. </w:t>
            </w:r>
            <w:proofErr w:type="spellStart"/>
            <w:r w:rsidRPr="00C27BAA">
              <w:rPr>
                <w:rFonts w:ascii="Times New Roman" w:hAnsi="Times New Roman" w:cs="Times New Roman"/>
                <w:color w:val="000000"/>
                <w:sz w:val="24"/>
                <w:szCs w:val="24"/>
              </w:rPr>
              <w:t>Молодёжная</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мода</w:t>
            </w:r>
            <w:proofErr w:type="spellEnd"/>
          </w:p>
        </w:tc>
        <w:tc>
          <w:tcPr>
            <w:tcW w:w="889"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rPr>
              <w:t xml:space="preserve"> </w:t>
            </w:r>
            <w:r w:rsidR="000A1C91">
              <w:rPr>
                <w:rFonts w:ascii="Times New Roman" w:hAnsi="Times New Roman" w:cs="Times New Roman"/>
                <w:color w:val="000000"/>
                <w:sz w:val="24"/>
                <w:szCs w:val="24"/>
                <w:lang w:val="ru-RU"/>
              </w:rPr>
              <w:t>2</w:t>
            </w:r>
            <w:r w:rsidRPr="00C27BAA">
              <w:rPr>
                <w:rFonts w:ascii="Times New Roman" w:hAnsi="Times New Roman" w:cs="Times New Roman"/>
                <w:color w:val="000000"/>
                <w:sz w:val="24"/>
                <w:szCs w:val="24"/>
              </w:rPr>
              <w:t xml:space="preserve"> </w:t>
            </w:r>
          </w:p>
        </w:tc>
        <w:tc>
          <w:tcPr>
            <w:tcW w:w="1598"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1692"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7708E7" w:rsidRPr="00C27BAA" w:rsidRDefault="007708E7" w:rsidP="00C27BAA">
            <w:pPr>
              <w:spacing w:after="0"/>
              <w:ind w:left="135"/>
              <w:rPr>
                <w:rFonts w:ascii="Times New Roman" w:hAnsi="Times New Roman" w:cs="Times New Roman"/>
                <w:sz w:val="24"/>
                <w:szCs w:val="24"/>
              </w:rPr>
            </w:pPr>
          </w:p>
        </w:tc>
      </w:tr>
      <w:tr w:rsidR="007708E7" w:rsidRPr="00C27BAA">
        <w:trPr>
          <w:trHeight w:val="144"/>
          <w:tblCellSpacing w:w="20" w:type="nil"/>
        </w:trPr>
        <w:tc>
          <w:tcPr>
            <w:tcW w:w="412" w:type="dxa"/>
            <w:tcMar>
              <w:top w:w="50" w:type="dxa"/>
              <w:left w:w="100" w:type="dxa"/>
            </w:tcMar>
            <w:vAlign w:val="center"/>
          </w:tcPr>
          <w:p w:rsidR="007708E7" w:rsidRPr="00C27BAA" w:rsidRDefault="008C780B" w:rsidP="00C27BAA">
            <w:pPr>
              <w:spacing w:after="0"/>
              <w:rPr>
                <w:rFonts w:ascii="Times New Roman" w:hAnsi="Times New Roman" w:cs="Times New Roman"/>
                <w:sz w:val="24"/>
                <w:szCs w:val="24"/>
              </w:rPr>
            </w:pPr>
            <w:r w:rsidRPr="00C27BAA">
              <w:rPr>
                <w:rFonts w:ascii="Times New Roman" w:hAnsi="Times New Roman" w:cs="Times New Roman"/>
                <w:color w:val="000000"/>
                <w:sz w:val="24"/>
                <w:szCs w:val="24"/>
              </w:rPr>
              <w:t>6</w:t>
            </w:r>
          </w:p>
        </w:tc>
        <w:tc>
          <w:tcPr>
            <w:tcW w:w="3960" w:type="dxa"/>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rPr>
            </w:pPr>
            <w:r w:rsidRPr="00C27BAA">
              <w:rPr>
                <w:rFonts w:ascii="Times New Roman" w:hAnsi="Times New Roman" w:cs="Times New Roman"/>
                <w:color w:val="000000"/>
                <w:sz w:val="24"/>
                <w:szCs w:val="24"/>
                <w:lang w:val="ru-RU"/>
              </w:rPr>
              <w:t xml:space="preserve">Школа, школьная жизнь, изучаемые предметы и отношение к ним. Взаимоотношения в школе: проблемы и их решение. </w:t>
            </w:r>
            <w:proofErr w:type="spellStart"/>
            <w:r w:rsidRPr="00C27BAA">
              <w:rPr>
                <w:rFonts w:ascii="Times New Roman" w:hAnsi="Times New Roman" w:cs="Times New Roman"/>
                <w:color w:val="000000"/>
                <w:sz w:val="24"/>
                <w:szCs w:val="24"/>
              </w:rPr>
              <w:t>Переписка</w:t>
            </w:r>
            <w:proofErr w:type="spellEnd"/>
            <w:r w:rsidRPr="00C27BAA">
              <w:rPr>
                <w:rFonts w:ascii="Times New Roman" w:hAnsi="Times New Roman" w:cs="Times New Roman"/>
                <w:color w:val="000000"/>
                <w:sz w:val="24"/>
                <w:szCs w:val="24"/>
              </w:rPr>
              <w:t xml:space="preserve"> с </w:t>
            </w:r>
            <w:proofErr w:type="spellStart"/>
            <w:r w:rsidRPr="00C27BAA">
              <w:rPr>
                <w:rFonts w:ascii="Times New Roman" w:hAnsi="Times New Roman" w:cs="Times New Roman"/>
                <w:color w:val="000000"/>
                <w:sz w:val="24"/>
                <w:szCs w:val="24"/>
              </w:rPr>
              <w:t>иностранными</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сверстниками</w:t>
            </w:r>
            <w:proofErr w:type="spellEnd"/>
          </w:p>
        </w:tc>
        <w:tc>
          <w:tcPr>
            <w:tcW w:w="889"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rPr>
              <w:t xml:space="preserve"> </w:t>
            </w:r>
            <w:r w:rsidR="000A1C91">
              <w:rPr>
                <w:rFonts w:ascii="Times New Roman" w:hAnsi="Times New Roman" w:cs="Times New Roman"/>
                <w:color w:val="000000"/>
                <w:sz w:val="24"/>
                <w:szCs w:val="24"/>
                <w:lang w:val="ru-RU"/>
              </w:rPr>
              <w:t>5</w:t>
            </w:r>
            <w:r w:rsidRPr="00C27BAA">
              <w:rPr>
                <w:rFonts w:ascii="Times New Roman" w:hAnsi="Times New Roman" w:cs="Times New Roman"/>
                <w:color w:val="000000"/>
                <w:sz w:val="24"/>
                <w:szCs w:val="24"/>
              </w:rPr>
              <w:t xml:space="preserve"> </w:t>
            </w:r>
          </w:p>
        </w:tc>
        <w:tc>
          <w:tcPr>
            <w:tcW w:w="1598"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7708E7" w:rsidRPr="00C27BAA" w:rsidRDefault="007708E7" w:rsidP="00C27BAA">
            <w:pPr>
              <w:spacing w:after="0"/>
              <w:ind w:left="135"/>
              <w:rPr>
                <w:rFonts w:ascii="Times New Roman" w:hAnsi="Times New Roman" w:cs="Times New Roman"/>
                <w:sz w:val="24"/>
                <w:szCs w:val="24"/>
              </w:rPr>
            </w:pPr>
          </w:p>
        </w:tc>
      </w:tr>
      <w:tr w:rsidR="007708E7" w:rsidRPr="00C27BAA">
        <w:trPr>
          <w:trHeight w:val="144"/>
          <w:tblCellSpacing w:w="20" w:type="nil"/>
        </w:trPr>
        <w:tc>
          <w:tcPr>
            <w:tcW w:w="412" w:type="dxa"/>
            <w:tcMar>
              <w:top w:w="50" w:type="dxa"/>
              <w:left w:w="100" w:type="dxa"/>
            </w:tcMar>
            <w:vAlign w:val="center"/>
          </w:tcPr>
          <w:p w:rsidR="007708E7" w:rsidRPr="00C27BAA" w:rsidRDefault="008C780B" w:rsidP="00C27BAA">
            <w:pPr>
              <w:spacing w:after="0"/>
              <w:rPr>
                <w:rFonts w:ascii="Times New Roman" w:hAnsi="Times New Roman" w:cs="Times New Roman"/>
                <w:sz w:val="24"/>
                <w:szCs w:val="24"/>
              </w:rPr>
            </w:pPr>
            <w:r w:rsidRPr="00C27BAA">
              <w:rPr>
                <w:rFonts w:ascii="Times New Roman" w:hAnsi="Times New Roman" w:cs="Times New Roman"/>
                <w:color w:val="000000"/>
                <w:sz w:val="24"/>
                <w:szCs w:val="24"/>
              </w:rPr>
              <w:t>7</w:t>
            </w:r>
          </w:p>
        </w:tc>
        <w:tc>
          <w:tcPr>
            <w:tcW w:w="3960" w:type="dxa"/>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Виды отдыха в различное время года. Путешествия по России и иностранным странам</w:t>
            </w:r>
          </w:p>
        </w:tc>
        <w:tc>
          <w:tcPr>
            <w:tcW w:w="889"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lang w:val="ru-RU"/>
              </w:rPr>
              <w:t xml:space="preserve"> </w:t>
            </w:r>
            <w:r w:rsidR="000A1C91">
              <w:rPr>
                <w:rFonts w:ascii="Times New Roman" w:hAnsi="Times New Roman" w:cs="Times New Roman"/>
                <w:color w:val="000000"/>
                <w:sz w:val="24"/>
                <w:szCs w:val="24"/>
                <w:lang w:val="ru-RU"/>
              </w:rPr>
              <w:t>2</w:t>
            </w:r>
            <w:r w:rsidRPr="00C27BAA">
              <w:rPr>
                <w:rFonts w:ascii="Times New Roman" w:hAnsi="Times New Roman" w:cs="Times New Roman"/>
                <w:color w:val="000000"/>
                <w:sz w:val="24"/>
                <w:szCs w:val="24"/>
              </w:rPr>
              <w:t xml:space="preserve"> </w:t>
            </w:r>
          </w:p>
        </w:tc>
        <w:tc>
          <w:tcPr>
            <w:tcW w:w="1598"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1692"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7708E7" w:rsidRPr="00C27BAA" w:rsidRDefault="007708E7" w:rsidP="00C27BAA">
            <w:pPr>
              <w:spacing w:after="0"/>
              <w:ind w:left="135"/>
              <w:rPr>
                <w:rFonts w:ascii="Times New Roman" w:hAnsi="Times New Roman" w:cs="Times New Roman"/>
                <w:sz w:val="24"/>
                <w:szCs w:val="24"/>
              </w:rPr>
            </w:pPr>
          </w:p>
        </w:tc>
      </w:tr>
      <w:tr w:rsidR="007708E7" w:rsidRPr="00C27BAA">
        <w:trPr>
          <w:trHeight w:val="144"/>
          <w:tblCellSpacing w:w="20" w:type="nil"/>
        </w:trPr>
        <w:tc>
          <w:tcPr>
            <w:tcW w:w="412" w:type="dxa"/>
            <w:tcMar>
              <w:top w:w="50" w:type="dxa"/>
              <w:left w:w="100" w:type="dxa"/>
            </w:tcMar>
            <w:vAlign w:val="center"/>
          </w:tcPr>
          <w:p w:rsidR="007708E7" w:rsidRPr="00C27BAA" w:rsidRDefault="008C780B" w:rsidP="00C27BAA">
            <w:pPr>
              <w:spacing w:after="0"/>
              <w:rPr>
                <w:rFonts w:ascii="Times New Roman" w:hAnsi="Times New Roman" w:cs="Times New Roman"/>
                <w:sz w:val="24"/>
                <w:szCs w:val="24"/>
              </w:rPr>
            </w:pPr>
            <w:r w:rsidRPr="00C27BAA">
              <w:rPr>
                <w:rFonts w:ascii="Times New Roman" w:hAnsi="Times New Roman" w:cs="Times New Roman"/>
                <w:color w:val="000000"/>
                <w:sz w:val="24"/>
                <w:szCs w:val="24"/>
              </w:rPr>
              <w:t>8</w:t>
            </w:r>
          </w:p>
        </w:tc>
        <w:tc>
          <w:tcPr>
            <w:tcW w:w="3960" w:type="dxa"/>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rPr>
            </w:pPr>
            <w:r w:rsidRPr="00C27BAA">
              <w:rPr>
                <w:rFonts w:ascii="Times New Roman" w:hAnsi="Times New Roman" w:cs="Times New Roman"/>
                <w:color w:val="000000"/>
                <w:sz w:val="24"/>
                <w:szCs w:val="24"/>
                <w:lang w:val="ru-RU"/>
              </w:rPr>
              <w:t xml:space="preserve">Природа: флора и фауна. Проблемы экологии. Защита окружающей среды. Климат, погода. </w:t>
            </w:r>
            <w:proofErr w:type="spellStart"/>
            <w:r w:rsidRPr="00C27BAA">
              <w:rPr>
                <w:rFonts w:ascii="Times New Roman" w:hAnsi="Times New Roman" w:cs="Times New Roman"/>
                <w:color w:val="000000"/>
                <w:sz w:val="24"/>
                <w:szCs w:val="24"/>
              </w:rPr>
              <w:t>Стихийные</w:t>
            </w:r>
            <w:proofErr w:type="spellEnd"/>
            <w:r w:rsidRPr="00C27BAA">
              <w:rPr>
                <w:rFonts w:ascii="Times New Roman" w:hAnsi="Times New Roman" w:cs="Times New Roman"/>
                <w:color w:val="000000"/>
                <w:sz w:val="24"/>
                <w:szCs w:val="24"/>
              </w:rPr>
              <w:t xml:space="preserve"> </w:t>
            </w:r>
            <w:proofErr w:type="spellStart"/>
            <w:r w:rsidRPr="00C27BAA">
              <w:rPr>
                <w:rFonts w:ascii="Times New Roman" w:hAnsi="Times New Roman" w:cs="Times New Roman"/>
                <w:color w:val="000000"/>
                <w:sz w:val="24"/>
                <w:szCs w:val="24"/>
              </w:rPr>
              <w:t>бедствия</w:t>
            </w:r>
            <w:proofErr w:type="spellEnd"/>
          </w:p>
        </w:tc>
        <w:tc>
          <w:tcPr>
            <w:tcW w:w="889"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rPr>
              <w:t xml:space="preserve"> </w:t>
            </w:r>
            <w:r w:rsidR="000A1C91">
              <w:rPr>
                <w:rFonts w:ascii="Times New Roman" w:hAnsi="Times New Roman" w:cs="Times New Roman"/>
                <w:color w:val="000000"/>
                <w:sz w:val="24"/>
                <w:szCs w:val="24"/>
                <w:lang w:val="ru-RU"/>
              </w:rPr>
              <w:t>4</w:t>
            </w:r>
            <w:r w:rsidRPr="00C27BAA">
              <w:rPr>
                <w:rFonts w:ascii="Times New Roman" w:hAnsi="Times New Roman" w:cs="Times New Roman"/>
                <w:color w:val="000000"/>
                <w:sz w:val="24"/>
                <w:szCs w:val="24"/>
              </w:rPr>
              <w:t xml:space="preserve"> </w:t>
            </w:r>
          </w:p>
        </w:tc>
        <w:tc>
          <w:tcPr>
            <w:tcW w:w="1598"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1692"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7708E7" w:rsidRPr="00C27BAA" w:rsidRDefault="007708E7" w:rsidP="00C27BAA">
            <w:pPr>
              <w:spacing w:after="0"/>
              <w:ind w:left="135"/>
              <w:rPr>
                <w:rFonts w:ascii="Times New Roman" w:hAnsi="Times New Roman" w:cs="Times New Roman"/>
                <w:sz w:val="24"/>
                <w:szCs w:val="24"/>
              </w:rPr>
            </w:pPr>
          </w:p>
        </w:tc>
      </w:tr>
      <w:tr w:rsidR="007708E7" w:rsidRPr="00C27BAA">
        <w:trPr>
          <w:trHeight w:val="144"/>
          <w:tblCellSpacing w:w="20" w:type="nil"/>
        </w:trPr>
        <w:tc>
          <w:tcPr>
            <w:tcW w:w="412" w:type="dxa"/>
            <w:tcMar>
              <w:top w:w="50" w:type="dxa"/>
              <w:left w:w="100" w:type="dxa"/>
            </w:tcMar>
            <w:vAlign w:val="center"/>
          </w:tcPr>
          <w:p w:rsidR="007708E7" w:rsidRPr="00C27BAA" w:rsidRDefault="008C780B" w:rsidP="00C27BAA">
            <w:pPr>
              <w:spacing w:after="0"/>
              <w:rPr>
                <w:rFonts w:ascii="Times New Roman" w:hAnsi="Times New Roman" w:cs="Times New Roman"/>
                <w:sz w:val="24"/>
                <w:szCs w:val="24"/>
              </w:rPr>
            </w:pPr>
            <w:r w:rsidRPr="00C27BAA">
              <w:rPr>
                <w:rFonts w:ascii="Times New Roman" w:hAnsi="Times New Roman" w:cs="Times New Roman"/>
                <w:color w:val="000000"/>
                <w:sz w:val="24"/>
                <w:szCs w:val="24"/>
              </w:rPr>
              <w:lastRenderedPageBreak/>
              <w:t>9</w:t>
            </w:r>
          </w:p>
        </w:tc>
        <w:tc>
          <w:tcPr>
            <w:tcW w:w="3960" w:type="dxa"/>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lang w:val="ru-RU"/>
              </w:rPr>
              <w:t xml:space="preserve"> </w:t>
            </w:r>
            <w:r w:rsidR="000A1C91">
              <w:rPr>
                <w:rFonts w:ascii="Times New Roman" w:hAnsi="Times New Roman" w:cs="Times New Roman"/>
                <w:color w:val="000000"/>
                <w:sz w:val="24"/>
                <w:szCs w:val="24"/>
                <w:lang w:val="ru-RU"/>
              </w:rPr>
              <w:t>2</w:t>
            </w:r>
            <w:r w:rsidRPr="00C27BAA">
              <w:rPr>
                <w:rFonts w:ascii="Times New Roman" w:hAnsi="Times New Roman" w:cs="Times New Roman"/>
                <w:color w:val="000000"/>
                <w:sz w:val="24"/>
                <w:szCs w:val="24"/>
              </w:rPr>
              <w:t xml:space="preserve"> </w:t>
            </w:r>
          </w:p>
        </w:tc>
        <w:tc>
          <w:tcPr>
            <w:tcW w:w="1598"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1692"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7708E7" w:rsidRPr="00C27BAA" w:rsidRDefault="007708E7" w:rsidP="00C27BAA">
            <w:pPr>
              <w:spacing w:after="0"/>
              <w:ind w:left="135"/>
              <w:rPr>
                <w:rFonts w:ascii="Times New Roman" w:hAnsi="Times New Roman" w:cs="Times New Roman"/>
                <w:sz w:val="24"/>
                <w:szCs w:val="24"/>
              </w:rPr>
            </w:pPr>
          </w:p>
        </w:tc>
      </w:tr>
      <w:tr w:rsidR="007708E7" w:rsidRPr="00C27BAA">
        <w:trPr>
          <w:trHeight w:val="144"/>
          <w:tblCellSpacing w:w="20" w:type="nil"/>
        </w:trPr>
        <w:tc>
          <w:tcPr>
            <w:tcW w:w="412" w:type="dxa"/>
            <w:tcMar>
              <w:top w:w="50" w:type="dxa"/>
              <w:left w:w="100" w:type="dxa"/>
            </w:tcMar>
            <w:vAlign w:val="center"/>
          </w:tcPr>
          <w:p w:rsidR="007708E7" w:rsidRPr="00C27BAA" w:rsidRDefault="008C780B" w:rsidP="00C27BAA">
            <w:pPr>
              <w:spacing w:after="0"/>
              <w:rPr>
                <w:rFonts w:ascii="Times New Roman" w:hAnsi="Times New Roman" w:cs="Times New Roman"/>
                <w:sz w:val="24"/>
                <w:szCs w:val="24"/>
              </w:rPr>
            </w:pPr>
            <w:r w:rsidRPr="00C27BAA">
              <w:rPr>
                <w:rFonts w:ascii="Times New Roman" w:hAnsi="Times New Roman" w:cs="Times New Roman"/>
                <w:color w:val="000000"/>
                <w:sz w:val="24"/>
                <w:szCs w:val="24"/>
              </w:rPr>
              <w:t>10</w:t>
            </w:r>
          </w:p>
        </w:tc>
        <w:tc>
          <w:tcPr>
            <w:tcW w:w="3960" w:type="dxa"/>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lang w:val="ru-RU"/>
              </w:rPr>
              <w:t xml:space="preserve"> </w:t>
            </w:r>
            <w:r w:rsidR="000A1C91">
              <w:rPr>
                <w:rFonts w:ascii="Times New Roman" w:hAnsi="Times New Roman" w:cs="Times New Roman"/>
                <w:color w:val="000000"/>
                <w:sz w:val="24"/>
                <w:szCs w:val="24"/>
                <w:lang w:val="ru-RU"/>
              </w:rPr>
              <w:t>4</w:t>
            </w:r>
            <w:r w:rsidRPr="00C27BAA">
              <w:rPr>
                <w:rFonts w:ascii="Times New Roman" w:hAnsi="Times New Roman" w:cs="Times New Roman"/>
                <w:color w:val="000000"/>
                <w:sz w:val="24"/>
                <w:szCs w:val="24"/>
              </w:rPr>
              <w:t xml:space="preserve"> </w:t>
            </w:r>
          </w:p>
        </w:tc>
        <w:tc>
          <w:tcPr>
            <w:tcW w:w="1598"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1692"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7708E7" w:rsidRPr="00C27BAA" w:rsidRDefault="007708E7" w:rsidP="00C27BAA">
            <w:pPr>
              <w:spacing w:after="0"/>
              <w:ind w:left="135"/>
              <w:rPr>
                <w:rFonts w:ascii="Times New Roman" w:hAnsi="Times New Roman" w:cs="Times New Roman"/>
                <w:sz w:val="24"/>
                <w:szCs w:val="24"/>
              </w:rPr>
            </w:pPr>
          </w:p>
        </w:tc>
      </w:tr>
      <w:tr w:rsidR="007708E7" w:rsidRPr="00C27BAA">
        <w:trPr>
          <w:trHeight w:val="144"/>
          <w:tblCellSpacing w:w="20" w:type="nil"/>
        </w:trPr>
        <w:tc>
          <w:tcPr>
            <w:tcW w:w="412" w:type="dxa"/>
            <w:tcMar>
              <w:top w:w="50" w:type="dxa"/>
              <w:left w:w="100" w:type="dxa"/>
            </w:tcMar>
            <w:vAlign w:val="center"/>
          </w:tcPr>
          <w:p w:rsidR="007708E7" w:rsidRPr="00C27BAA" w:rsidRDefault="008C780B" w:rsidP="00C27BAA">
            <w:pPr>
              <w:spacing w:after="0"/>
              <w:rPr>
                <w:rFonts w:ascii="Times New Roman" w:hAnsi="Times New Roman" w:cs="Times New Roman"/>
                <w:sz w:val="24"/>
                <w:szCs w:val="24"/>
              </w:rPr>
            </w:pPr>
            <w:r w:rsidRPr="00C27BAA">
              <w:rPr>
                <w:rFonts w:ascii="Times New Roman" w:hAnsi="Times New Roman" w:cs="Times New Roman"/>
                <w:color w:val="000000"/>
                <w:sz w:val="24"/>
                <w:szCs w:val="24"/>
              </w:rPr>
              <w:t>11</w:t>
            </w:r>
          </w:p>
        </w:tc>
        <w:tc>
          <w:tcPr>
            <w:tcW w:w="3960" w:type="dxa"/>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Выдающиеся люди родной страны и страны (стран) изучаемого языка, их вклад в науку и мировую культуру: государственные деятели, писатели, поэты</w:t>
            </w:r>
          </w:p>
        </w:tc>
        <w:tc>
          <w:tcPr>
            <w:tcW w:w="889"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lang w:val="ru-RU"/>
              </w:rPr>
              <w:t xml:space="preserve"> </w:t>
            </w:r>
            <w:r w:rsidR="000A1C91">
              <w:rPr>
                <w:rFonts w:ascii="Times New Roman" w:hAnsi="Times New Roman" w:cs="Times New Roman"/>
                <w:color w:val="000000"/>
                <w:sz w:val="24"/>
                <w:szCs w:val="24"/>
                <w:lang w:val="ru-RU"/>
              </w:rPr>
              <w:t>2</w:t>
            </w:r>
            <w:r w:rsidRPr="00C27BAA">
              <w:rPr>
                <w:rFonts w:ascii="Times New Roman" w:hAnsi="Times New Roman" w:cs="Times New Roman"/>
                <w:color w:val="000000"/>
                <w:sz w:val="24"/>
                <w:szCs w:val="24"/>
              </w:rPr>
              <w:t xml:space="preserve"> </w:t>
            </w:r>
          </w:p>
        </w:tc>
        <w:tc>
          <w:tcPr>
            <w:tcW w:w="1598"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1692" w:type="dxa"/>
            <w:tcMar>
              <w:top w:w="50" w:type="dxa"/>
              <w:left w:w="100" w:type="dxa"/>
            </w:tcMar>
            <w:vAlign w:val="center"/>
          </w:tcPr>
          <w:p w:rsidR="007708E7" w:rsidRPr="00C27BAA" w:rsidRDefault="007708E7" w:rsidP="00C27BA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7708E7" w:rsidRPr="00C27BAA" w:rsidRDefault="007708E7" w:rsidP="00C27BAA">
            <w:pPr>
              <w:spacing w:after="0"/>
              <w:ind w:left="135"/>
              <w:rPr>
                <w:rFonts w:ascii="Times New Roman" w:hAnsi="Times New Roman" w:cs="Times New Roman"/>
                <w:sz w:val="24"/>
                <w:szCs w:val="24"/>
              </w:rPr>
            </w:pPr>
          </w:p>
        </w:tc>
      </w:tr>
      <w:tr w:rsidR="007708E7" w:rsidRPr="00C27BAA">
        <w:trPr>
          <w:trHeight w:val="144"/>
          <w:tblCellSpacing w:w="20" w:type="nil"/>
        </w:trPr>
        <w:tc>
          <w:tcPr>
            <w:tcW w:w="0" w:type="auto"/>
            <w:gridSpan w:val="2"/>
            <w:tcMar>
              <w:top w:w="50" w:type="dxa"/>
              <w:left w:w="100" w:type="dxa"/>
            </w:tcMar>
            <w:vAlign w:val="center"/>
          </w:tcPr>
          <w:p w:rsidR="007708E7" w:rsidRPr="00C27BAA" w:rsidRDefault="008C780B" w:rsidP="00C27BAA">
            <w:pPr>
              <w:spacing w:after="0"/>
              <w:ind w:left="135"/>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ОБЩЕЕ КОЛИЧЕСТВО ЧАСОВ ПО ПРОГРАММЕ</w:t>
            </w:r>
          </w:p>
        </w:tc>
        <w:tc>
          <w:tcPr>
            <w:tcW w:w="1398"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lang w:val="ru-RU"/>
              </w:rPr>
              <w:t xml:space="preserve"> </w:t>
            </w:r>
            <w:r w:rsidR="000A1C91">
              <w:rPr>
                <w:rFonts w:ascii="Times New Roman" w:hAnsi="Times New Roman" w:cs="Times New Roman"/>
                <w:color w:val="000000"/>
                <w:sz w:val="24"/>
                <w:szCs w:val="24"/>
                <w:lang w:val="ru-RU"/>
              </w:rPr>
              <w:t>34</w:t>
            </w:r>
            <w:r w:rsidRPr="00C27BAA">
              <w:rPr>
                <w:rFonts w:ascii="Times New Roman" w:hAnsi="Times New Roman" w:cs="Times New Roman"/>
                <w:color w:val="000000"/>
                <w:sz w:val="24"/>
                <w:szCs w:val="24"/>
              </w:rPr>
              <w:t xml:space="preserve"> </w:t>
            </w:r>
          </w:p>
        </w:tc>
        <w:tc>
          <w:tcPr>
            <w:tcW w:w="1598"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rPr>
              <w:t xml:space="preserve"> 2 </w:t>
            </w:r>
          </w:p>
        </w:tc>
        <w:tc>
          <w:tcPr>
            <w:tcW w:w="1692" w:type="dxa"/>
            <w:tcMar>
              <w:top w:w="50" w:type="dxa"/>
              <w:left w:w="100" w:type="dxa"/>
            </w:tcMar>
            <w:vAlign w:val="center"/>
          </w:tcPr>
          <w:p w:rsidR="007708E7" w:rsidRPr="00C27BAA" w:rsidRDefault="008C780B" w:rsidP="00C27BAA">
            <w:pPr>
              <w:spacing w:after="0"/>
              <w:ind w:left="135"/>
              <w:jc w:val="center"/>
              <w:rPr>
                <w:rFonts w:ascii="Times New Roman" w:hAnsi="Times New Roman" w:cs="Times New Roman"/>
                <w:sz w:val="24"/>
                <w:szCs w:val="24"/>
              </w:rPr>
            </w:pPr>
            <w:r w:rsidRPr="00C27BAA">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7708E7" w:rsidRPr="00C27BAA" w:rsidRDefault="007708E7" w:rsidP="00C27BAA">
            <w:pPr>
              <w:rPr>
                <w:rFonts w:ascii="Times New Roman" w:hAnsi="Times New Roman" w:cs="Times New Roman"/>
                <w:sz w:val="24"/>
                <w:szCs w:val="24"/>
              </w:rPr>
            </w:pPr>
          </w:p>
        </w:tc>
      </w:tr>
    </w:tbl>
    <w:p w:rsidR="007708E7" w:rsidRPr="00C27BAA" w:rsidRDefault="007708E7" w:rsidP="00C27BAA">
      <w:pPr>
        <w:rPr>
          <w:rFonts w:ascii="Times New Roman" w:hAnsi="Times New Roman" w:cs="Times New Roman"/>
          <w:sz w:val="24"/>
          <w:szCs w:val="24"/>
        </w:rPr>
        <w:sectPr w:rsidR="007708E7" w:rsidRPr="00C27BAA">
          <w:pgSz w:w="16383" w:h="11906" w:orient="landscape"/>
          <w:pgMar w:top="1134" w:right="850" w:bottom="1134" w:left="1701" w:header="720" w:footer="720" w:gutter="0"/>
          <w:cols w:space="720"/>
        </w:sectPr>
      </w:pPr>
    </w:p>
    <w:p w:rsidR="007708E7" w:rsidRPr="00C27BAA" w:rsidRDefault="008C780B" w:rsidP="00C27BAA">
      <w:pPr>
        <w:spacing w:after="0"/>
        <w:ind w:left="120"/>
        <w:rPr>
          <w:rFonts w:ascii="Times New Roman" w:hAnsi="Times New Roman" w:cs="Times New Roman"/>
          <w:sz w:val="24"/>
          <w:szCs w:val="24"/>
          <w:lang w:val="ru-RU"/>
        </w:rPr>
      </w:pPr>
      <w:bookmarkStart w:id="13" w:name="block-28048245"/>
      <w:bookmarkEnd w:id="12"/>
      <w:r w:rsidRPr="00C27BAA">
        <w:rPr>
          <w:rFonts w:ascii="Times New Roman" w:hAnsi="Times New Roman" w:cs="Times New Roman"/>
          <w:b/>
          <w:color w:val="000000"/>
          <w:sz w:val="24"/>
          <w:szCs w:val="24"/>
        </w:rPr>
        <w:lastRenderedPageBreak/>
        <w:t xml:space="preserve"> </w:t>
      </w:r>
      <w:bookmarkStart w:id="14" w:name="block-28048246"/>
      <w:bookmarkEnd w:id="13"/>
      <w:r w:rsidRPr="00C27BAA">
        <w:rPr>
          <w:rFonts w:ascii="Times New Roman" w:hAnsi="Times New Roman" w:cs="Times New Roman"/>
          <w:b/>
          <w:color w:val="000000"/>
          <w:sz w:val="24"/>
          <w:szCs w:val="24"/>
          <w:lang w:val="ru-RU"/>
        </w:rPr>
        <w:t>УЧЕБНО-МЕТОДИЧЕСКОЕ ОБЕСПЕЧЕНИЕ ОБРАЗОВАТЕЛЬНОГО ПРОЦЕССА</w:t>
      </w:r>
    </w:p>
    <w:p w:rsidR="007708E7" w:rsidRPr="00C27BAA" w:rsidRDefault="008C780B" w:rsidP="00C27BAA">
      <w:pPr>
        <w:spacing w:after="0"/>
        <w:ind w:left="120"/>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ОБЯЗАТЕЛЬНЫЕ УЧЕБНЫЕ МАТЕРИАЛЫ ДЛЯ УЧЕНИКА</w:t>
      </w:r>
    </w:p>
    <w:p w:rsidR="007708E7" w:rsidRPr="00C27BAA" w:rsidRDefault="008C780B" w:rsidP="00C27BAA">
      <w:pPr>
        <w:spacing w:after="0"/>
        <w:ind w:left="120"/>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 Немецкий </w:t>
      </w:r>
      <w:proofErr w:type="gramStart"/>
      <w:r w:rsidRPr="00C27BAA">
        <w:rPr>
          <w:rFonts w:ascii="Times New Roman" w:hAnsi="Times New Roman" w:cs="Times New Roman"/>
          <w:color w:val="000000"/>
          <w:sz w:val="24"/>
          <w:szCs w:val="24"/>
          <w:lang w:val="ru-RU"/>
        </w:rPr>
        <w:t>язык :</w:t>
      </w:r>
      <w:proofErr w:type="gramEnd"/>
      <w:r w:rsidRPr="00C27BAA">
        <w:rPr>
          <w:rFonts w:ascii="Times New Roman" w:hAnsi="Times New Roman" w:cs="Times New Roman"/>
          <w:color w:val="000000"/>
          <w:sz w:val="24"/>
          <w:szCs w:val="24"/>
          <w:lang w:val="ru-RU"/>
        </w:rPr>
        <w:t xml:space="preserve"> второй иностранный язык : 5-й класс : учебник / Аверин М.М., Джин Ф., </w:t>
      </w:r>
      <w:proofErr w:type="spellStart"/>
      <w:r w:rsidRPr="00C27BAA">
        <w:rPr>
          <w:rFonts w:ascii="Times New Roman" w:hAnsi="Times New Roman" w:cs="Times New Roman"/>
          <w:color w:val="000000"/>
          <w:sz w:val="24"/>
          <w:szCs w:val="24"/>
          <w:lang w:val="ru-RU"/>
        </w:rPr>
        <w:t>Рорман</w:t>
      </w:r>
      <w:proofErr w:type="spellEnd"/>
      <w:r w:rsidRPr="00C27BAA">
        <w:rPr>
          <w:rFonts w:ascii="Times New Roman" w:hAnsi="Times New Roman" w:cs="Times New Roman"/>
          <w:color w:val="000000"/>
          <w:sz w:val="24"/>
          <w:szCs w:val="24"/>
          <w:lang w:val="ru-RU"/>
        </w:rPr>
        <w:t xml:space="preserve"> Л. и другие, Акционерное общество «Издательство «Просвещение»</w:t>
      </w:r>
      <w:r w:rsidRPr="00C27BAA">
        <w:rPr>
          <w:rFonts w:ascii="Times New Roman" w:hAnsi="Times New Roman" w:cs="Times New Roman"/>
          <w:sz w:val="24"/>
          <w:szCs w:val="24"/>
          <w:lang w:val="ru-RU"/>
        </w:rPr>
        <w:br/>
      </w:r>
      <w:r w:rsidRPr="00C27BAA">
        <w:rPr>
          <w:rFonts w:ascii="Times New Roman" w:hAnsi="Times New Roman" w:cs="Times New Roman"/>
          <w:color w:val="000000"/>
          <w:sz w:val="24"/>
          <w:szCs w:val="24"/>
          <w:lang w:val="ru-RU"/>
        </w:rPr>
        <w:t xml:space="preserve"> • Немецкий язык. Второй иностранный язык, 6 класс/ Аверин М.М., Джин Ф., </w:t>
      </w:r>
      <w:proofErr w:type="spellStart"/>
      <w:r w:rsidRPr="00C27BAA">
        <w:rPr>
          <w:rFonts w:ascii="Times New Roman" w:hAnsi="Times New Roman" w:cs="Times New Roman"/>
          <w:color w:val="000000"/>
          <w:sz w:val="24"/>
          <w:szCs w:val="24"/>
          <w:lang w:val="ru-RU"/>
        </w:rPr>
        <w:t>Рорман</w:t>
      </w:r>
      <w:proofErr w:type="spellEnd"/>
      <w:r w:rsidRPr="00C27BAA">
        <w:rPr>
          <w:rFonts w:ascii="Times New Roman" w:hAnsi="Times New Roman" w:cs="Times New Roman"/>
          <w:color w:val="000000"/>
          <w:sz w:val="24"/>
          <w:szCs w:val="24"/>
          <w:lang w:val="ru-RU"/>
        </w:rPr>
        <w:t xml:space="preserve"> Л., Акционерное общество «Издательство «Просвещение»</w:t>
      </w:r>
      <w:r w:rsidRPr="00C27BAA">
        <w:rPr>
          <w:rFonts w:ascii="Times New Roman" w:hAnsi="Times New Roman" w:cs="Times New Roman"/>
          <w:sz w:val="24"/>
          <w:szCs w:val="24"/>
          <w:lang w:val="ru-RU"/>
        </w:rPr>
        <w:br/>
      </w:r>
      <w:r w:rsidRPr="00C27BAA">
        <w:rPr>
          <w:rFonts w:ascii="Times New Roman" w:hAnsi="Times New Roman" w:cs="Times New Roman"/>
          <w:color w:val="000000"/>
          <w:sz w:val="24"/>
          <w:szCs w:val="24"/>
          <w:lang w:val="ru-RU"/>
        </w:rPr>
        <w:t xml:space="preserve"> • Немецкий язык. Второй иностранный язык, 7 класс/ Аверин М.М., Джин Ф., </w:t>
      </w:r>
      <w:proofErr w:type="spellStart"/>
      <w:r w:rsidRPr="00C27BAA">
        <w:rPr>
          <w:rFonts w:ascii="Times New Roman" w:hAnsi="Times New Roman" w:cs="Times New Roman"/>
          <w:color w:val="000000"/>
          <w:sz w:val="24"/>
          <w:szCs w:val="24"/>
          <w:lang w:val="ru-RU"/>
        </w:rPr>
        <w:t>Рорман</w:t>
      </w:r>
      <w:proofErr w:type="spellEnd"/>
      <w:r w:rsidRPr="00C27BAA">
        <w:rPr>
          <w:rFonts w:ascii="Times New Roman" w:hAnsi="Times New Roman" w:cs="Times New Roman"/>
          <w:color w:val="000000"/>
          <w:sz w:val="24"/>
          <w:szCs w:val="24"/>
          <w:lang w:val="ru-RU"/>
        </w:rPr>
        <w:t xml:space="preserve"> Л., Акционерное общество «Издательство «Просвещение»</w:t>
      </w:r>
      <w:r w:rsidRPr="00C27BAA">
        <w:rPr>
          <w:rFonts w:ascii="Times New Roman" w:hAnsi="Times New Roman" w:cs="Times New Roman"/>
          <w:sz w:val="24"/>
          <w:szCs w:val="24"/>
          <w:lang w:val="ru-RU"/>
        </w:rPr>
        <w:br/>
      </w:r>
      <w:r w:rsidRPr="00C27BAA">
        <w:rPr>
          <w:rFonts w:ascii="Times New Roman" w:hAnsi="Times New Roman" w:cs="Times New Roman"/>
          <w:color w:val="000000"/>
          <w:sz w:val="24"/>
          <w:szCs w:val="24"/>
          <w:lang w:val="ru-RU"/>
        </w:rPr>
        <w:t xml:space="preserve"> • Немецкий язык. Второй иностранный язык, 8 класс/ Аверин М.М., Джин Ф., </w:t>
      </w:r>
      <w:proofErr w:type="spellStart"/>
      <w:r w:rsidRPr="00C27BAA">
        <w:rPr>
          <w:rFonts w:ascii="Times New Roman" w:hAnsi="Times New Roman" w:cs="Times New Roman"/>
          <w:color w:val="000000"/>
          <w:sz w:val="24"/>
          <w:szCs w:val="24"/>
          <w:lang w:val="ru-RU"/>
        </w:rPr>
        <w:t>Рорман</w:t>
      </w:r>
      <w:proofErr w:type="spellEnd"/>
      <w:r w:rsidRPr="00C27BAA">
        <w:rPr>
          <w:rFonts w:ascii="Times New Roman" w:hAnsi="Times New Roman" w:cs="Times New Roman"/>
          <w:color w:val="000000"/>
          <w:sz w:val="24"/>
          <w:szCs w:val="24"/>
          <w:lang w:val="ru-RU"/>
        </w:rPr>
        <w:t xml:space="preserve"> Л. и другие, Акционерное общество «Издательство «Просвещение»</w:t>
      </w:r>
      <w:r w:rsidRPr="00C27BAA">
        <w:rPr>
          <w:rFonts w:ascii="Times New Roman" w:hAnsi="Times New Roman" w:cs="Times New Roman"/>
          <w:sz w:val="24"/>
          <w:szCs w:val="24"/>
          <w:lang w:val="ru-RU"/>
        </w:rPr>
        <w:br/>
      </w:r>
      <w:bookmarkStart w:id="15" w:name="1fbf1491-82eb-4b5d-b26c-3f7b6b2a4e88"/>
      <w:r w:rsidRPr="00C27BAA">
        <w:rPr>
          <w:rFonts w:ascii="Times New Roman" w:hAnsi="Times New Roman" w:cs="Times New Roman"/>
          <w:color w:val="000000"/>
          <w:sz w:val="24"/>
          <w:szCs w:val="24"/>
          <w:lang w:val="ru-RU"/>
        </w:rPr>
        <w:t xml:space="preserve"> • Немецкий язык. Второй иностранный язык, 9 класс/ Аверин М.М., Джин Ф., </w:t>
      </w:r>
      <w:proofErr w:type="spellStart"/>
      <w:r w:rsidRPr="00C27BAA">
        <w:rPr>
          <w:rFonts w:ascii="Times New Roman" w:hAnsi="Times New Roman" w:cs="Times New Roman"/>
          <w:color w:val="000000"/>
          <w:sz w:val="24"/>
          <w:szCs w:val="24"/>
          <w:lang w:val="ru-RU"/>
        </w:rPr>
        <w:t>Рорман</w:t>
      </w:r>
      <w:proofErr w:type="spellEnd"/>
      <w:r w:rsidRPr="00C27BAA">
        <w:rPr>
          <w:rFonts w:ascii="Times New Roman" w:hAnsi="Times New Roman" w:cs="Times New Roman"/>
          <w:color w:val="000000"/>
          <w:sz w:val="24"/>
          <w:szCs w:val="24"/>
          <w:lang w:val="ru-RU"/>
        </w:rPr>
        <w:t xml:space="preserve"> Л. и другие, Акционерное общество «Издательство «Просвещение»</w:t>
      </w:r>
      <w:bookmarkEnd w:id="15"/>
    </w:p>
    <w:p w:rsidR="007708E7" w:rsidRPr="00C27BAA" w:rsidRDefault="007708E7" w:rsidP="000A1C91">
      <w:pPr>
        <w:spacing w:after="0"/>
        <w:rPr>
          <w:rFonts w:ascii="Times New Roman" w:hAnsi="Times New Roman" w:cs="Times New Roman"/>
          <w:sz w:val="24"/>
          <w:szCs w:val="24"/>
          <w:lang w:val="ru-RU"/>
        </w:rPr>
      </w:pPr>
      <w:bookmarkStart w:id="16" w:name="29b2a297-e18b-4613-8c70-d68e8eaee59e"/>
      <w:bookmarkEnd w:id="16"/>
    </w:p>
    <w:p w:rsidR="007708E7" w:rsidRPr="00C27BAA" w:rsidRDefault="008C780B" w:rsidP="00C27BAA">
      <w:pPr>
        <w:spacing w:after="0"/>
        <w:ind w:left="120"/>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МЕТОДИЧЕСКИЕ МАТЕРИАЛЫ ДЛЯ УЧИТЕЛЯ</w:t>
      </w:r>
    </w:p>
    <w:p w:rsidR="007708E7" w:rsidRPr="00C27BAA" w:rsidRDefault="008C780B" w:rsidP="00C27BAA">
      <w:pPr>
        <w:spacing w:after="0"/>
        <w:ind w:left="120"/>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Немецкий язык. Книга для учителя. 5 </w:t>
      </w:r>
      <w:proofErr w:type="gramStart"/>
      <w:r w:rsidRPr="00C27BAA">
        <w:rPr>
          <w:rFonts w:ascii="Times New Roman" w:hAnsi="Times New Roman" w:cs="Times New Roman"/>
          <w:color w:val="000000"/>
          <w:sz w:val="24"/>
          <w:szCs w:val="24"/>
          <w:lang w:val="ru-RU"/>
        </w:rPr>
        <w:t>класс :</w:t>
      </w:r>
      <w:proofErr w:type="gramEnd"/>
      <w:r w:rsidRPr="00C27BAA">
        <w:rPr>
          <w:rFonts w:ascii="Times New Roman" w:hAnsi="Times New Roman" w:cs="Times New Roman"/>
          <w:color w:val="000000"/>
          <w:sz w:val="24"/>
          <w:szCs w:val="24"/>
          <w:lang w:val="ru-RU"/>
        </w:rPr>
        <w:t xml:space="preserve"> пособие для </w:t>
      </w:r>
      <w:proofErr w:type="spellStart"/>
      <w:r w:rsidRPr="00C27BAA">
        <w:rPr>
          <w:rFonts w:ascii="Times New Roman" w:hAnsi="Times New Roman" w:cs="Times New Roman"/>
          <w:color w:val="000000"/>
          <w:sz w:val="24"/>
          <w:szCs w:val="24"/>
          <w:lang w:val="ru-RU"/>
        </w:rPr>
        <w:t>общеобразоват</w:t>
      </w:r>
      <w:proofErr w:type="spellEnd"/>
      <w:r w:rsidRPr="00C27BAA">
        <w:rPr>
          <w:rFonts w:ascii="Times New Roman" w:hAnsi="Times New Roman" w:cs="Times New Roman"/>
          <w:color w:val="000000"/>
          <w:sz w:val="24"/>
          <w:szCs w:val="24"/>
          <w:lang w:val="ru-RU"/>
        </w:rPr>
        <w:t xml:space="preserve">. организаций / М. М. Аверин, Е. Ю. </w:t>
      </w:r>
      <w:proofErr w:type="spellStart"/>
      <w:r w:rsidRPr="00C27BAA">
        <w:rPr>
          <w:rFonts w:ascii="Times New Roman" w:hAnsi="Times New Roman" w:cs="Times New Roman"/>
          <w:color w:val="000000"/>
          <w:sz w:val="24"/>
          <w:szCs w:val="24"/>
          <w:lang w:val="ru-RU"/>
        </w:rPr>
        <w:t>Гуцалюк</w:t>
      </w:r>
      <w:proofErr w:type="spellEnd"/>
      <w:r w:rsidRPr="00C27BAA">
        <w:rPr>
          <w:rFonts w:ascii="Times New Roman" w:hAnsi="Times New Roman" w:cs="Times New Roman"/>
          <w:color w:val="000000"/>
          <w:sz w:val="24"/>
          <w:szCs w:val="24"/>
          <w:lang w:val="ru-RU"/>
        </w:rPr>
        <w:t xml:space="preserve">, Е. Р. Харченко. — </w:t>
      </w:r>
      <w:proofErr w:type="gramStart"/>
      <w:r w:rsidRPr="00C27BAA">
        <w:rPr>
          <w:rFonts w:ascii="Times New Roman" w:hAnsi="Times New Roman" w:cs="Times New Roman"/>
          <w:color w:val="000000"/>
          <w:sz w:val="24"/>
          <w:szCs w:val="24"/>
          <w:lang w:val="ru-RU"/>
        </w:rPr>
        <w:t>М. :</w:t>
      </w:r>
      <w:proofErr w:type="gramEnd"/>
      <w:r w:rsidRPr="00C27BAA">
        <w:rPr>
          <w:rFonts w:ascii="Times New Roman" w:hAnsi="Times New Roman" w:cs="Times New Roman"/>
          <w:color w:val="000000"/>
          <w:sz w:val="24"/>
          <w:szCs w:val="24"/>
          <w:lang w:val="ru-RU"/>
        </w:rPr>
        <w:t xml:space="preserve"> Просвещение</w:t>
      </w:r>
      <w:r w:rsidRPr="00C27BAA">
        <w:rPr>
          <w:rFonts w:ascii="Times New Roman" w:hAnsi="Times New Roman" w:cs="Times New Roman"/>
          <w:sz w:val="24"/>
          <w:szCs w:val="24"/>
          <w:lang w:val="ru-RU"/>
        </w:rPr>
        <w:br/>
      </w:r>
      <w:r w:rsidRPr="00C27BAA">
        <w:rPr>
          <w:rFonts w:ascii="Times New Roman" w:hAnsi="Times New Roman" w:cs="Times New Roman"/>
          <w:color w:val="000000"/>
          <w:sz w:val="24"/>
          <w:szCs w:val="24"/>
          <w:lang w:val="ru-RU"/>
        </w:rPr>
        <w:t xml:space="preserve"> Немецкий язык. Книга для учителя. 6 </w:t>
      </w:r>
      <w:proofErr w:type="gramStart"/>
      <w:r w:rsidRPr="00C27BAA">
        <w:rPr>
          <w:rFonts w:ascii="Times New Roman" w:hAnsi="Times New Roman" w:cs="Times New Roman"/>
          <w:color w:val="000000"/>
          <w:sz w:val="24"/>
          <w:szCs w:val="24"/>
          <w:lang w:val="ru-RU"/>
        </w:rPr>
        <w:t>класс :</w:t>
      </w:r>
      <w:proofErr w:type="gramEnd"/>
      <w:r w:rsidRPr="00C27BAA">
        <w:rPr>
          <w:rFonts w:ascii="Times New Roman" w:hAnsi="Times New Roman" w:cs="Times New Roman"/>
          <w:color w:val="000000"/>
          <w:sz w:val="24"/>
          <w:szCs w:val="24"/>
          <w:lang w:val="ru-RU"/>
        </w:rPr>
        <w:t xml:space="preserve"> пособие для </w:t>
      </w:r>
      <w:proofErr w:type="spellStart"/>
      <w:r w:rsidRPr="00C27BAA">
        <w:rPr>
          <w:rFonts w:ascii="Times New Roman" w:hAnsi="Times New Roman" w:cs="Times New Roman"/>
          <w:color w:val="000000"/>
          <w:sz w:val="24"/>
          <w:szCs w:val="24"/>
          <w:lang w:val="ru-RU"/>
        </w:rPr>
        <w:t>общеобразоват</w:t>
      </w:r>
      <w:proofErr w:type="spellEnd"/>
      <w:r w:rsidRPr="00C27BAA">
        <w:rPr>
          <w:rFonts w:ascii="Times New Roman" w:hAnsi="Times New Roman" w:cs="Times New Roman"/>
          <w:color w:val="000000"/>
          <w:sz w:val="24"/>
          <w:szCs w:val="24"/>
          <w:lang w:val="ru-RU"/>
        </w:rPr>
        <w:t xml:space="preserve">. организаций / М. М. Аверин, Е. Ю. </w:t>
      </w:r>
      <w:proofErr w:type="spellStart"/>
      <w:r w:rsidRPr="00C27BAA">
        <w:rPr>
          <w:rFonts w:ascii="Times New Roman" w:hAnsi="Times New Roman" w:cs="Times New Roman"/>
          <w:color w:val="000000"/>
          <w:sz w:val="24"/>
          <w:szCs w:val="24"/>
          <w:lang w:val="ru-RU"/>
        </w:rPr>
        <w:t>Гуцалюк</w:t>
      </w:r>
      <w:proofErr w:type="spellEnd"/>
      <w:r w:rsidRPr="00C27BAA">
        <w:rPr>
          <w:rFonts w:ascii="Times New Roman" w:hAnsi="Times New Roman" w:cs="Times New Roman"/>
          <w:color w:val="000000"/>
          <w:sz w:val="24"/>
          <w:szCs w:val="24"/>
          <w:lang w:val="ru-RU"/>
        </w:rPr>
        <w:t xml:space="preserve">, Е. Р. Харченко. — </w:t>
      </w:r>
      <w:proofErr w:type="gramStart"/>
      <w:r w:rsidRPr="00C27BAA">
        <w:rPr>
          <w:rFonts w:ascii="Times New Roman" w:hAnsi="Times New Roman" w:cs="Times New Roman"/>
          <w:color w:val="000000"/>
          <w:sz w:val="24"/>
          <w:szCs w:val="24"/>
          <w:lang w:val="ru-RU"/>
        </w:rPr>
        <w:t>М. :</w:t>
      </w:r>
      <w:proofErr w:type="gramEnd"/>
      <w:r w:rsidRPr="00C27BAA">
        <w:rPr>
          <w:rFonts w:ascii="Times New Roman" w:hAnsi="Times New Roman" w:cs="Times New Roman"/>
          <w:color w:val="000000"/>
          <w:sz w:val="24"/>
          <w:szCs w:val="24"/>
          <w:lang w:val="ru-RU"/>
        </w:rPr>
        <w:t xml:space="preserve"> Просвещение</w:t>
      </w:r>
      <w:r w:rsidRPr="00C27BAA">
        <w:rPr>
          <w:rFonts w:ascii="Times New Roman" w:hAnsi="Times New Roman" w:cs="Times New Roman"/>
          <w:sz w:val="24"/>
          <w:szCs w:val="24"/>
          <w:lang w:val="ru-RU"/>
        </w:rPr>
        <w:br/>
      </w:r>
      <w:r w:rsidRPr="00C27BAA">
        <w:rPr>
          <w:rFonts w:ascii="Times New Roman" w:hAnsi="Times New Roman" w:cs="Times New Roman"/>
          <w:color w:val="000000"/>
          <w:sz w:val="24"/>
          <w:szCs w:val="24"/>
          <w:lang w:val="ru-RU"/>
        </w:rPr>
        <w:t xml:space="preserve"> Немецкий язык. Книга для учителя. 7 </w:t>
      </w:r>
      <w:proofErr w:type="gramStart"/>
      <w:r w:rsidRPr="00C27BAA">
        <w:rPr>
          <w:rFonts w:ascii="Times New Roman" w:hAnsi="Times New Roman" w:cs="Times New Roman"/>
          <w:color w:val="000000"/>
          <w:sz w:val="24"/>
          <w:szCs w:val="24"/>
          <w:lang w:val="ru-RU"/>
        </w:rPr>
        <w:t>класс :</w:t>
      </w:r>
      <w:proofErr w:type="gramEnd"/>
      <w:r w:rsidRPr="00C27BAA">
        <w:rPr>
          <w:rFonts w:ascii="Times New Roman" w:hAnsi="Times New Roman" w:cs="Times New Roman"/>
          <w:color w:val="000000"/>
          <w:sz w:val="24"/>
          <w:szCs w:val="24"/>
          <w:lang w:val="ru-RU"/>
        </w:rPr>
        <w:t xml:space="preserve"> пособие для </w:t>
      </w:r>
      <w:proofErr w:type="spellStart"/>
      <w:r w:rsidRPr="00C27BAA">
        <w:rPr>
          <w:rFonts w:ascii="Times New Roman" w:hAnsi="Times New Roman" w:cs="Times New Roman"/>
          <w:color w:val="000000"/>
          <w:sz w:val="24"/>
          <w:szCs w:val="24"/>
          <w:lang w:val="ru-RU"/>
        </w:rPr>
        <w:t>общеобразоват</w:t>
      </w:r>
      <w:proofErr w:type="spellEnd"/>
      <w:r w:rsidRPr="00C27BAA">
        <w:rPr>
          <w:rFonts w:ascii="Times New Roman" w:hAnsi="Times New Roman" w:cs="Times New Roman"/>
          <w:color w:val="000000"/>
          <w:sz w:val="24"/>
          <w:szCs w:val="24"/>
          <w:lang w:val="ru-RU"/>
        </w:rPr>
        <w:t xml:space="preserve">. организаций / М. М. Аверин, Е. Ю. </w:t>
      </w:r>
      <w:proofErr w:type="spellStart"/>
      <w:r w:rsidRPr="00C27BAA">
        <w:rPr>
          <w:rFonts w:ascii="Times New Roman" w:hAnsi="Times New Roman" w:cs="Times New Roman"/>
          <w:color w:val="000000"/>
          <w:sz w:val="24"/>
          <w:szCs w:val="24"/>
          <w:lang w:val="ru-RU"/>
        </w:rPr>
        <w:t>Гуцалюк</w:t>
      </w:r>
      <w:proofErr w:type="spellEnd"/>
      <w:r w:rsidRPr="00C27BAA">
        <w:rPr>
          <w:rFonts w:ascii="Times New Roman" w:hAnsi="Times New Roman" w:cs="Times New Roman"/>
          <w:color w:val="000000"/>
          <w:sz w:val="24"/>
          <w:szCs w:val="24"/>
          <w:lang w:val="ru-RU"/>
        </w:rPr>
        <w:t xml:space="preserve">, Е. Р. Харченко. — </w:t>
      </w:r>
      <w:proofErr w:type="gramStart"/>
      <w:r w:rsidRPr="00C27BAA">
        <w:rPr>
          <w:rFonts w:ascii="Times New Roman" w:hAnsi="Times New Roman" w:cs="Times New Roman"/>
          <w:color w:val="000000"/>
          <w:sz w:val="24"/>
          <w:szCs w:val="24"/>
          <w:lang w:val="ru-RU"/>
        </w:rPr>
        <w:t>М. :</w:t>
      </w:r>
      <w:proofErr w:type="gramEnd"/>
      <w:r w:rsidRPr="00C27BAA">
        <w:rPr>
          <w:rFonts w:ascii="Times New Roman" w:hAnsi="Times New Roman" w:cs="Times New Roman"/>
          <w:color w:val="000000"/>
          <w:sz w:val="24"/>
          <w:szCs w:val="24"/>
          <w:lang w:val="ru-RU"/>
        </w:rPr>
        <w:t xml:space="preserve"> Просвещение</w:t>
      </w:r>
      <w:r w:rsidRPr="00C27BAA">
        <w:rPr>
          <w:rFonts w:ascii="Times New Roman" w:hAnsi="Times New Roman" w:cs="Times New Roman"/>
          <w:sz w:val="24"/>
          <w:szCs w:val="24"/>
          <w:lang w:val="ru-RU"/>
        </w:rPr>
        <w:br/>
      </w:r>
      <w:r w:rsidRPr="00C27BAA">
        <w:rPr>
          <w:rFonts w:ascii="Times New Roman" w:hAnsi="Times New Roman" w:cs="Times New Roman"/>
          <w:color w:val="000000"/>
          <w:sz w:val="24"/>
          <w:szCs w:val="24"/>
          <w:lang w:val="ru-RU"/>
        </w:rPr>
        <w:t xml:space="preserve"> Немецкий язык. Книга для учителя. 8 </w:t>
      </w:r>
      <w:proofErr w:type="gramStart"/>
      <w:r w:rsidRPr="00C27BAA">
        <w:rPr>
          <w:rFonts w:ascii="Times New Roman" w:hAnsi="Times New Roman" w:cs="Times New Roman"/>
          <w:color w:val="000000"/>
          <w:sz w:val="24"/>
          <w:szCs w:val="24"/>
          <w:lang w:val="ru-RU"/>
        </w:rPr>
        <w:t>класс :</w:t>
      </w:r>
      <w:proofErr w:type="gramEnd"/>
      <w:r w:rsidRPr="00C27BAA">
        <w:rPr>
          <w:rFonts w:ascii="Times New Roman" w:hAnsi="Times New Roman" w:cs="Times New Roman"/>
          <w:color w:val="000000"/>
          <w:sz w:val="24"/>
          <w:szCs w:val="24"/>
          <w:lang w:val="ru-RU"/>
        </w:rPr>
        <w:t xml:space="preserve"> пособие для </w:t>
      </w:r>
      <w:proofErr w:type="spellStart"/>
      <w:r w:rsidRPr="00C27BAA">
        <w:rPr>
          <w:rFonts w:ascii="Times New Roman" w:hAnsi="Times New Roman" w:cs="Times New Roman"/>
          <w:color w:val="000000"/>
          <w:sz w:val="24"/>
          <w:szCs w:val="24"/>
          <w:lang w:val="ru-RU"/>
        </w:rPr>
        <w:t>общеобразоват</w:t>
      </w:r>
      <w:proofErr w:type="spellEnd"/>
      <w:r w:rsidRPr="00C27BAA">
        <w:rPr>
          <w:rFonts w:ascii="Times New Roman" w:hAnsi="Times New Roman" w:cs="Times New Roman"/>
          <w:color w:val="000000"/>
          <w:sz w:val="24"/>
          <w:szCs w:val="24"/>
          <w:lang w:val="ru-RU"/>
        </w:rPr>
        <w:t xml:space="preserve">. организаций / М. М. Аверин, Е. Ю. </w:t>
      </w:r>
      <w:proofErr w:type="spellStart"/>
      <w:r w:rsidRPr="00C27BAA">
        <w:rPr>
          <w:rFonts w:ascii="Times New Roman" w:hAnsi="Times New Roman" w:cs="Times New Roman"/>
          <w:color w:val="000000"/>
          <w:sz w:val="24"/>
          <w:szCs w:val="24"/>
          <w:lang w:val="ru-RU"/>
        </w:rPr>
        <w:t>Гуцалюк</w:t>
      </w:r>
      <w:proofErr w:type="spellEnd"/>
      <w:r w:rsidRPr="00C27BAA">
        <w:rPr>
          <w:rFonts w:ascii="Times New Roman" w:hAnsi="Times New Roman" w:cs="Times New Roman"/>
          <w:color w:val="000000"/>
          <w:sz w:val="24"/>
          <w:szCs w:val="24"/>
          <w:lang w:val="ru-RU"/>
        </w:rPr>
        <w:t xml:space="preserve">, Е. Р. Харченко. — </w:t>
      </w:r>
      <w:proofErr w:type="gramStart"/>
      <w:r w:rsidRPr="00C27BAA">
        <w:rPr>
          <w:rFonts w:ascii="Times New Roman" w:hAnsi="Times New Roman" w:cs="Times New Roman"/>
          <w:color w:val="000000"/>
          <w:sz w:val="24"/>
          <w:szCs w:val="24"/>
          <w:lang w:val="ru-RU"/>
        </w:rPr>
        <w:t>М. :</w:t>
      </w:r>
      <w:proofErr w:type="gramEnd"/>
      <w:r w:rsidRPr="00C27BAA">
        <w:rPr>
          <w:rFonts w:ascii="Times New Roman" w:hAnsi="Times New Roman" w:cs="Times New Roman"/>
          <w:color w:val="000000"/>
          <w:sz w:val="24"/>
          <w:szCs w:val="24"/>
          <w:lang w:val="ru-RU"/>
        </w:rPr>
        <w:t xml:space="preserve"> Просвещение</w:t>
      </w:r>
      <w:r w:rsidRPr="00C27BAA">
        <w:rPr>
          <w:rFonts w:ascii="Times New Roman" w:hAnsi="Times New Roman" w:cs="Times New Roman"/>
          <w:sz w:val="24"/>
          <w:szCs w:val="24"/>
          <w:lang w:val="ru-RU"/>
        </w:rPr>
        <w:br/>
      </w:r>
      <w:bookmarkStart w:id="17" w:name="ad298f20-3b2f-4c4b-835b-7f6acd07b1d2"/>
      <w:r w:rsidRPr="00C27BAA">
        <w:rPr>
          <w:rFonts w:ascii="Times New Roman" w:hAnsi="Times New Roman" w:cs="Times New Roman"/>
          <w:color w:val="000000"/>
          <w:sz w:val="24"/>
          <w:szCs w:val="24"/>
          <w:lang w:val="ru-RU"/>
        </w:rPr>
        <w:t xml:space="preserve"> Немецкий язык. Книга для учителя. 9 </w:t>
      </w:r>
      <w:proofErr w:type="gramStart"/>
      <w:r w:rsidRPr="00C27BAA">
        <w:rPr>
          <w:rFonts w:ascii="Times New Roman" w:hAnsi="Times New Roman" w:cs="Times New Roman"/>
          <w:color w:val="000000"/>
          <w:sz w:val="24"/>
          <w:szCs w:val="24"/>
          <w:lang w:val="ru-RU"/>
        </w:rPr>
        <w:t>класс :</w:t>
      </w:r>
      <w:proofErr w:type="gramEnd"/>
      <w:r w:rsidRPr="00C27BAA">
        <w:rPr>
          <w:rFonts w:ascii="Times New Roman" w:hAnsi="Times New Roman" w:cs="Times New Roman"/>
          <w:color w:val="000000"/>
          <w:sz w:val="24"/>
          <w:szCs w:val="24"/>
          <w:lang w:val="ru-RU"/>
        </w:rPr>
        <w:t xml:space="preserve"> пособие для </w:t>
      </w:r>
      <w:proofErr w:type="spellStart"/>
      <w:r w:rsidRPr="00C27BAA">
        <w:rPr>
          <w:rFonts w:ascii="Times New Roman" w:hAnsi="Times New Roman" w:cs="Times New Roman"/>
          <w:color w:val="000000"/>
          <w:sz w:val="24"/>
          <w:szCs w:val="24"/>
          <w:lang w:val="ru-RU"/>
        </w:rPr>
        <w:t>общеобразоват</w:t>
      </w:r>
      <w:proofErr w:type="spellEnd"/>
      <w:r w:rsidRPr="00C27BAA">
        <w:rPr>
          <w:rFonts w:ascii="Times New Roman" w:hAnsi="Times New Roman" w:cs="Times New Roman"/>
          <w:color w:val="000000"/>
          <w:sz w:val="24"/>
          <w:szCs w:val="24"/>
          <w:lang w:val="ru-RU"/>
        </w:rPr>
        <w:t xml:space="preserve">. организаций / М. М. Аверин, Е. Ю. </w:t>
      </w:r>
      <w:proofErr w:type="spellStart"/>
      <w:r w:rsidRPr="00C27BAA">
        <w:rPr>
          <w:rFonts w:ascii="Times New Roman" w:hAnsi="Times New Roman" w:cs="Times New Roman"/>
          <w:color w:val="000000"/>
          <w:sz w:val="24"/>
          <w:szCs w:val="24"/>
          <w:lang w:val="ru-RU"/>
        </w:rPr>
        <w:t>Гуцалюк</w:t>
      </w:r>
      <w:proofErr w:type="spellEnd"/>
      <w:r w:rsidRPr="00C27BAA">
        <w:rPr>
          <w:rFonts w:ascii="Times New Roman" w:hAnsi="Times New Roman" w:cs="Times New Roman"/>
          <w:color w:val="000000"/>
          <w:sz w:val="24"/>
          <w:szCs w:val="24"/>
          <w:lang w:val="ru-RU"/>
        </w:rPr>
        <w:t xml:space="preserve">, Е. Р. Харченко. — </w:t>
      </w:r>
      <w:proofErr w:type="gramStart"/>
      <w:r w:rsidRPr="00C27BAA">
        <w:rPr>
          <w:rFonts w:ascii="Times New Roman" w:hAnsi="Times New Roman" w:cs="Times New Roman"/>
          <w:color w:val="000000"/>
          <w:sz w:val="24"/>
          <w:szCs w:val="24"/>
          <w:lang w:val="ru-RU"/>
        </w:rPr>
        <w:t>М. :</w:t>
      </w:r>
      <w:proofErr w:type="gramEnd"/>
      <w:r w:rsidRPr="00C27BAA">
        <w:rPr>
          <w:rFonts w:ascii="Times New Roman" w:hAnsi="Times New Roman" w:cs="Times New Roman"/>
          <w:color w:val="000000"/>
          <w:sz w:val="24"/>
          <w:szCs w:val="24"/>
          <w:lang w:val="ru-RU"/>
        </w:rPr>
        <w:t xml:space="preserve"> Просвещение</w:t>
      </w:r>
      <w:bookmarkEnd w:id="17"/>
    </w:p>
    <w:p w:rsidR="007708E7" w:rsidRPr="00C27BAA" w:rsidRDefault="007708E7" w:rsidP="00C27BAA">
      <w:pPr>
        <w:spacing w:after="0"/>
        <w:ind w:left="120"/>
        <w:rPr>
          <w:rFonts w:ascii="Times New Roman" w:hAnsi="Times New Roman" w:cs="Times New Roman"/>
          <w:sz w:val="24"/>
          <w:szCs w:val="24"/>
          <w:lang w:val="ru-RU"/>
        </w:rPr>
      </w:pPr>
    </w:p>
    <w:p w:rsidR="007708E7" w:rsidRPr="00C27BAA" w:rsidRDefault="008C780B" w:rsidP="00C27BAA">
      <w:pPr>
        <w:spacing w:after="0"/>
        <w:ind w:left="120"/>
        <w:rPr>
          <w:rFonts w:ascii="Times New Roman" w:hAnsi="Times New Roman" w:cs="Times New Roman"/>
          <w:sz w:val="24"/>
          <w:szCs w:val="24"/>
          <w:lang w:val="ru-RU"/>
        </w:rPr>
      </w:pPr>
      <w:r w:rsidRPr="00C27BAA">
        <w:rPr>
          <w:rFonts w:ascii="Times New Roman" w:hAnsi="Times New Roman" w:cs="Times New Roman"/>
          <w:b/>
          <w:color w:val="000000"/>
          <w:sz w:val="24"/>
          <w:szCs w:val="24"/>
          <w:lang w:val="ru-RU"/>
        </w:rPr>
        <w:t>ЦИФРОВЫЕ ОБРАЗОВАТЕЛЬНЫЕ РЕСУРСЫ И РЕСУРСЫ СЕТИ ИНТЕРНЕТ</w:t>
      </w:r>
    </w:p>
    <w:p w:rsidR="008C780B" w:rsidRPr="00C27BAA" w:rsidRDefault="008C780B" w:rsidP="000A1C91">
      <w:pPr>
        <w:spacing w:after="0"/>
        <w:ind w:left="120"/>
        <w:rPr>
          <w:rFonts w:ascii="Times New Roman" w:hAnsi="Times New Roman" w:cs="Times New Roman"/>
          <w:sz w:val="24"/>
          <w:szCs w:val="24"/>
          <w:lang w:val="ru-RU"/>
        </w:rPr>
      </w:pPr>
      <w:r w:rsidRPr="00C27BAA">
        <w:rPr>
          <w:rFonts w:ascii="Times New Roman" w:hAnsi="Times New Roman" w:cs="Times New Roman"/>
          <w:color w:val="000000"/>
          <w:sz w:val="24"/>
          <w:szCs w:val="24"/>
          <w:lang w:val="ru-RU"/>
        </w:rPr>
        <w:t xml:space="preserve">Сайт методической поддержки </w:t>
      </w:r>
      <w:r w:rsidRPr="00C27BAA">
        <w:rPr>
          <w:rFonts w:ascii="Times New Roman" w:hAnsi="Times New Roman" w:cs="Times New Roman"/>
          <w:color w:val="000000"/>
          <w:sz w:val="24"/>
          <w:szCs w:val="24"/>
        </w:rPr>
        <w:t>http</w:t>
      </w:r>
      <w:r w:rsidRPr="00C27BAA">
        <w:rPr>
          <w:rFonts w:ascii="Times New Roman" w:hAnsi="Times New Roman" w:cs="Times New Roman"/>
          <w:color w:val="000000"/>
          <w:sz w:val="24"/>
          <w:szCs w:val="24"/>
          <w:lang w:val="ru-RU"/>
        </w:rPr>
        <w:t>://</w:t>
      </w:r>
      <w:r w:rsidRPr="00C27BAA">
        <w:rPr>
          <w:rFonts w:ascii="Times New Roman" w:hAnsi="Times New Roman" w:cs="Times New Roman"/>
          <w:color w:val="000000"/>
          <w:sz w:val="24"/>
          <w:szCs w:val="24"/>
        </w:rPr>
        <w:t>www</w:t>
      </w:r>
      <w:r w:rsidRPr="00C27BAA">
        <w:rPr>
          <w:rFonts w:ascii="Times New Roman" w:hAnsi="Times New Roman" w:cs="Times New Roman"/>
          <w:color w:val="000000"/>
          <w:sz w:val="24"/>
          <w:szCs w:val="24"/>
          <w:lang w:val="ru-RU"/>
        </w:rPr>
        <w:t>.</w:t>
      </w:r>
      <w:proofErr w:type="spellStart"/>
      <w:r w:rsidRPr="00C27BAA">
        <w:rPr>
          <w:rFonts w:ascii="Times New Roman" w:hAnsi="Times New Roman" w:cs="Times New Roman"/>
          <w:color w:val="000000"/>
          <w:sz w:val="24"/>
          <w:szCs w:val="24"/>
        </w:rPr>
        <w:t>prosv</w:t>
      </w:r>
      <w:proofErr w:type="spellEnd"/>
      <w:r w:rsidRPr="00C27BAA">
        <w:rPr>
          <w:rFonts w:ascii="Times New Roman" w:hAnsi="Times New Roman" w:cs="Times New Roman"/>
          <w:color w:val="000000"/>
          <w:sz w:val="24"/>
          <w:szCs w:val="24"/>
          <w:lang w:val="ru-RU"/>
        </w:rPr>
        <w:t>.</w:t>
      </w:r>
      <w:proofErr w:type="spellStart"/>
      <w:r w:rsidRPr="00C27BAA">
        <w:rPr>
          <w:rFonts w:ascii="Times New Roman" w:hAnsi="Times New Roman" w:cs="Times New Roman"/>
          <w:color w:val="000000"/>
          <w:sz w:val="24"/>
          <w:szCs w:val="24"/>
        </w:rPr>
        <w:t>ru</w:t>
      </w:r>
      <w:proofErr w:type="spellEnd"/>
      <w:r w:rsidRPr="00C27BAA">
        <w:rPr>
          <w:rFonts w:ascii="Times New Roman" w:hAnsi="Times New Roman" w:cs="Times New Roman"/>
          <w:color w:val="000000"/>
          <w:sz w:val="24"/>
          <w:szCs w:val="24"/>
          <w:lang w:val="ru-RU"/>
        </w:rPr>
        <w:t>/</w:t>
      </w:r>
      <w:proofErr w:type="spellStart"/>
      <w:r w:rsidRPr="00C27BAA">
        <w:rPr>
          <w:rFonts w:ascii="Times New Roman" w:hAnsi="Times New Roman" w:cs="Times New Roman"/>
          <w:color w:val="000000"/>
          <w:sz w:val="24"/>
          <w:szCs w:val="24"/>
        </w:rPr>
        <w:t>umk</w:t>
      </w:r>
      <w:proofErr w:type="spellEnd"/>
      <w:r w:rsidRPr="00C27BAA">
        <w:rPr>
          <w:rFonts w:ascii="Times New Roman" w:hAnsi="Times New Roman" w:cs="Times New Roman"/>
          <w:color w:val="000000"/>
          <w:sz w:val="24"/>
          <w:szCs w:val="24"/>
          <w:lang w:val="ru-RU"/>
        </w:rPr>
        <w:t>/</w:t>
      </w:r>
      <w:proofErr w:type="spellStart"/>
      <w:r w:rsidRPr="00C27BAA">
        <w:rPr>
          <w:rFonts w:ascii="Times New Roman" w:hAnsi="Times New Roman" w:cs="Times New Roman"/>
          <w:color w:val="000000"/>
          <w:sz w:val="24"/>
          <w:szCs w:val="24"/>
        </w:rPr>
        <w:t>horizonte</w:t>
      </w:r>
      <w:proofErr w:type="spellEnd"/>
      <w:r w:rsidRPr="00C27BAA">
        <w:rPr>
          <w:rFonts w:ascii="Times New Roman" w:hAnsi="Times New Roman" w:cs="Times New Roman"/>
          <w:color w:val="000000"/>
          <w:sz w:val="24"/>
          <w:szCs w:val="24"/>
          <w:lang w:val="ru-RU"/>
        </w:rPr>
        <w:t xml:space="preserve">/ </w:t>
      </w:r>
      <w:r w:rsidRPr="00C27BAA">
        <w:rPr>
          <w:rFonts w:ascii="Times New Roman" w:hAnsi="Times New Roman" w:cs="Times New Roman"/>
          <w:sz w:val="24"/>
          <w:szCs w:val="24"/>
          <w:lang w:val="ru-RU"/>
        </w:rPr>
        <w:br/>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Skysmart</w:t>
      </w:r>
      <w:proofErr w:type="spellEnd"/>
      <w:r w:rsidRPr="00C27BAA">
        <w:rPr>
          <w:rFonts w:ascii="Times New Roman" w:hAnsi="Times New Roman" w:cs="Times New Roman"/>
          <w:color w:val="000000"/>
          <w:sz w:val="24"/>
          <w:szCs w:val="24"/>
          <w:lang w:val="ru-RU"/>
        </w:rPr>
        <w:t xml:space="preserve"> Класс</w:t>
      </w:r>
      <w:r w:rsidRPr="00C27BAA">
        <w:rPr>
          <w:rFonts w:ascii="Times New Roman" w:hAnsi="Times New Roman" w:cs="Times New Roman"/>
          <w:sz w:val="24"/>
          <w:szCs w:val="24"/>
          <w:lang w:val="ru-RU"/>
        </w:rPr>
        <w:br/>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Youtube</w:t>
      </w:r>
      <w:proofErr w:type="spellEnd"/>
      <w:r w:rsidRPr="00C27BAA">
        <w:rPr>
          <w:rFonts w:ascii="Times New Roman" w:hAnsi="Times New Roman" w:cs="Times New Roman"/>
          <w:sz w:val="24"/>
          <w:szCs w:val="24"/>
          <w:lang w:val="ru-RU"/>
        </w:rPr>
        <w:br/>
      </w:r>
      <w:r w:rsidRPr="00C27BAA">
        <w:rPr>
          <w:rFonts w:ascii="Times New Roman" w:hAnsi="Times New Roman" w:cs="Times New Roman"/>
          <w:color w:val="000000"/>
          <w:sz w:val="24"/>
          <w:szCs w:val="24"/>
          <w:lang w:val="ru-RU"/>
        </w:rPr>
        <w:t xml:space="preserve"> РЭШ</w:t>
      </w:r>
      <w:r w:rsidRPr="00C27BAA">
        <w:rPr>
          <w:rFonts w:ascii="Times New Roman" w:hAnsi="Times New Roman" w:cs="Times New Roman"/>
          <w:sz w:val="24"/>
          <w:szCs w:val="24"/>
          <w:lang w:val="ru-RU"/>
        </w:rPr>
        <w:br/>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lang w:val="ru-RU"/>
        </w:rPr>
        <w:t>Учи.ру</w:t>
      </w:r>
      <w:proofErr w:type="spellEnd"/>
      <w:r w:rsidRPr="00C27BAA">
        <w:rPr>
          <w:rFonts w:ascii="Times New Roman" w:hAnsi="Times New Roman" w:cs="Times New Roman"/>
          <w:sz w:val="24"/>
          <w:szCs w:val="24"/>
          <w:lang w:val="ru-RU"/>
        </w:rPr>
        <w:br/>
      </w:r>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lang w:val="ru-RU"/>
        </w:rPr>
        <w:t>яКласс.ру</w:t>
      </w:r>
      <w:proofErr w:type="spellEnd"/>
      <w:r w:rsidRPr="00C27BAA">
        <w:rPr>
          <w:rFonts w:ascii="Times New Roman" w:hAnsi="Times New Roman" w:cs="Times New Roman"/>
          <w:sz w:val="24"/>
          <w:szCs w:val="24"/>
          <w:lang w:val="ru-RU"/>
        </w:rPr>
        <w:br/>
      </w:r>
      <w:bookmarkStart w:id="18" w:name="77da4908-bd76-467c-9d57-bbe2f795113e"/>
      <w:r w:rsidRPr="00C27BAA">
        <w:rPr>
          <w:rFonts w:ascii="Times New Roman" w:hAnsi="Times New Roman" w:cs="Times New Roman"/>
          <w:color w:val="000000"/>
          <w:sz w:val="24"/>
          <w:szCs w:val="24"/>
          <w:lang w:val="ru-RU"/>
        </w:rPr>
        <w:t xml:space="preserve"> </w:t>
      </w:r>
      <w:proofErr w:type="spellStart"/>
      <w:r w:rsidRPr="00C27BAA">
        <w:rPr>
          <w:rFonts w:ascii="Times New Roman" w:hAnsi="Times New Roman" w:cs="Times New Roman"/>
          <w:color w:val="000000"/>
          <w:sz w:val="24"/>
          <w:szCs w:val="24"/>
        </w:rPr>
        <w:t>Quizzlet</w:t>
      </w:r>
      <w:proofErr w:type="spellEnd"/>
      <w:r w:rsidRPr="00C27BAA">
        <w:rPr>
          <w:rFonts w:ascii="Times New Roman" w:hAnsi="Times New Roman" w:cs="Times New Roman"/>
          <w:color w:val="000000"/>
          <w:sz w:val="24"/>
          <w:szCs w:val="24"/>
          <w:lang w:val="ru-RU"/>
        </w:rPr>
        <w:t>.</w:t>
      </w:r>
      <w:r w:rsidRPr="00C27BAA">
        <w:rPr>
          <w:rFonts w:ascii="Times New Roman" w:hAnsi="Times New Roman" w:cs="Times New Roman"/>
          <w:color w:val="000000"/>
          <w:sz w:val="24"/>
          <w:szCs w:val="24"/>
        </w:rPr>
        <w:t>com</w:t>
      </w:r>
      <w:bookmarkEnd w:id="14"/>
      <w:bookmarkEnd w:id="18"/>
    </w:p>
    <w:sectPr w:rsidR="008C780B" w:rsidRPr="00C27BA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D7A0C"/>
    <w:multiLevelType w:val="multilevel"/>
    <w:tmpl w:val="D49E6C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BF0E52"/>
    <w:multiLevelType w:val="multilevel"/>
    <w:tmpl w:val="281877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DB1296"/>
    <w:multiLevelType w:val="multilevel"/>
    <w:tmpl w:val="549C789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BD1273"/>
    <w:multiLevelType w:val="multilevel"/>
    <w:tmpl w:val="0B4CD8E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B56082D"/>
    <w:multiLevelType w:val="multilevel"/>
    <w:tmpl w:val="BBF681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AD92EAD"/>
    <w:multiLevelType w:val="multilevel"/>
    <w:tmpl w:val="CCA45D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A57027E"/>
    <w:multiLevelType w:val="multilevel"/>
    <w:tmpl w:val="A88EF2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2C84E7E"/>
    <w:multiLevelType w:val="multilevel"/>
    <w:tmpl w:val="EEE445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6"/>
  </w:num>
  <w:num w:numId="4">
    <w:abstractNumId w:val="0"/>
  </w:num>
  <w:num w:numId="5">
    <w:abstractNumId w:val="7"/>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8E7"/>
    <w:rsid w:val="000A1C91"/>
    <w:rsid w:val="000A31ED"/>
    <w:rsid w:val="003D6A94"/>
    <w:rsid w:val="00487429"/>
    <w:rsid w:val="005D52B8"/>
    <w:rsid w:val="007708E7"/>
    <w:rsid w:val="008C780B"/>
    <w:rsid w:val="00903884"/>
    <w:rsid w:val="00A361FB"/>
    <w:rsid w:val="00A844A1"/>
    <w:rsid w:val="00AE6F3C"/>
    <w:rsid w:val="00C27BAA"/>
    <w:rsid w:val="00D01B5B"/>
    <w:rsid w:val="00DD0B52"/>
    <w:rsid w:val="00EC2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55FBFB-757B-4DA7-8A16-4A3CC8F8D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0A31E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A31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54</Pages>
  <Words>18628</Words>
  <Characters>106180</Characters>
  <Application>Microsoft Office Word</Application>
  <DocSecurity>0</DocSecurity>
  <Lines>884</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Tanya</cp:lastModifiedBy>
  <cp:revision>5</cp:revision>
  <cp:lastPrinted>2023-10-16T02:53:00Z</cp:lastPrinted>
  <dcterms:created xsi:type="dcterms:W3CDTF">2023-10-16T03:48:00Z</dcterms:created>
  <dcterms:modified xsi:type="dcterms:W3CDTF">2023-10-19T19:07:00Z</dcterms:modified>
</cp:coreProperties>
</file>